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3EE72" w14:textId="7C720C5D" w:rsidR="00AB3955" w:rsidRPr="00602B61" w:rsidRDefault="00721309" w:rsidP="00856966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240"/>
        <w:ind w:left="-142"/>
        <w:rPr>
          <w:rFonts w:ascii="Times New Roman" w:hAnsi="Times New Roman" w:cs="Times New Roman"/>
          <w:sz w:val="22"/>
          <w:szCs w:val="22"/>
        </w:rPr>
      </w:pPr>
      <w:proofErr w:type="spellStart"/>
      <w:r w:rsidRPr="00602B61">
        <w:rPr>
          <w:rFonts w:ascii="Times New Roman" w:eastAsia="Times New Roman" w:hAnsi="Times New Roman" w:cs="Times New Roman"/>
          <w:b/>
          <w:i/>
          <w:sz w:val="22"/>
          <w:szCs w:val="22"/>
        </w:rPr>
        <w:t>T</w:t>
      </w:r>
      <w:r w:rsidR="00447E84">
        <w:rPr>
          <w:rFonts w:ascii="Times New Roman" w:eastAsia="Times New Roman" w:hAnsi="Times New Roman" w:cs="Times New Roman"/>
          <w:b/>
          <w:i/>
          <w:sz w:val="22"/>
          <w:szCs w:val="22"/>
        </w:rPr>
        <w:t>ogether</w:t>
      </w:r>
      <w:proofErr w:type="spellEnd"/>
      <w:r w:rsidR="00447E84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dla 7 klasy</w:t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856966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A73A93" w:rsidRPr="00602B61">
        <w:rPr>
          <w:rFonts w:ascii="Times New Roman" w:hAnsi="Times New Roman" w:cs="Times New Roman"/>
          <w:i/>
          <w:noProof/>
          <w:sz w:val="22"/>
          <w:szCs w:val="22"/>
        </w:rPr>
        <w:drawing>
          <wp:inline distT="0" distB="0" distL="0" distR="0" wp14:anchorId="0DB3F340" wp14:editId="0DB3F341">
            <wp:extent cx="1375410" cy="437515"/>
            <wp:effectExtent l="19050" t="0" r="0" b="0"/>
            <wp:docPr id="5" name="Obraz 1" descr="Obraz zawierający tekst, Czcionka, logo, Grafika&#10;&#10;Opis wygenerowany automatyczni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, Czcionka, logo, Grafika&#10;&#10;Opis wygenerowany automatycznie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4142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B3EE73" w14:textId="77777777" w:rsidR="00AB3955" w:rsidRPr="00602B61" w:rsidRDefault="00AB3955" w:rsidP="008569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rPr>
          <w:rFonts w:ascii="Times New Roman" w:eastAsia="Times New Roman" w:hAnsi="Times New Roman"/>
          <w:color w:val="000000"/>
          <w:lang w:eastAsia="pl-PL"/>
        </w:rPr>
      </w:pPr>
    </w:p>
    <w:tbl>
      <w:tblPr>
        <w:tblW w:w="142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50"/>
      </w:tblGrid>
      <w:tr w:rsidR="00AB3955" w:rsidRPr="00602B61" w14:paraId="0DB3EE75" w14:textId="77777777" w:rsidTr="007C09EC">
        <w:tc>
          <w:tcPr>
            <w:tcW w:w="142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DB3EE74" w14:textId="77777777" w:rsidR="00AB3955" w:rsidRPr="00602B61" w:rsidRDefault="00AB3955" w:rsidP="00721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KRYTERIA OCENIANIA</w:t>
            </w:r>
          </w:p>
        </w:tc>
      </w:tr>
    </w:tbl>
    <w:p w14:paraId="60C4459E" w14:textId="77777777" w:rsidR="00374365" w:rsidRPr="00602B61" w:rsidRDefault="00374365" w:rsidP="003743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jc w:val="center"/>
        <w:rPr>
          <w:rFonts w:ascii="Times New Roman" w:eastAsia="Times New Roman" w:hAnsi="Times New Roman"/>
          <w:color w:val="000000"/>
          <w:lang w:eastAsia="pl-PL"/>
        </w:rPr>
      </w:pPr>
    </w:p>
    <w:p w14:paraId="0DB3EE77" w14:textId="6F0075AF" w:rsidR="00AB3955" w:rsidRPr="00602B61" w:rsidRDefault="00AB3955" w:rsidP="007C0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3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02B61">
        <w:rPr>
          <w:rFonts w:ascii="Times New Roman" w:eastAsia="Times New Roman" w:hAnsi="Times New Roman"/>
          <w:color w:val="000000"/>
          <w:lang w:eastAsia="pl-PL"/>
        </w:rPr>
        <w:t>Kryteria oceniania proponowane przez wydawnictwo Macmillan zostały sformułowane według założeń Podstawy Programowej</w:t>
      </w:r>
      <w:r w:rsidRPr="00602B61">
        <w:rPr>
          <w:rFonts w:ascii="Times New Roman" w:eastAsia="Times New Roman" w:hAnsi="Times New Roman"/>
          <w:lang w:eastAsia="pl-PL"/>
        </w:rPr>
        <w:t xml:space="preserve"> </w:t>
      </w:r>
      <w:r w:rsidRPr="00602B61">
        <w:rPr>
          <w:rFonts w:ascii="Times New Roman" w:eastAsia="Times New Roman" w:hAnsi="Times New Roman"/>
          <w:color w:val="000000"/>
          <w:lang w:eastAsia="pl-PL"/>
        </w:rPr>
        <w:t>i</w:t>
      </w:r>
      <w:r w:rsidR="005660D7" w:rsidRPr="00602B61">
        <w:rPr>
          <w:rFonts w:ascii="Times New Roman" w:eastAsia="Times New Roman" w:hAnsi="Times New Roman"/>
          <w:color w:val="000000"/>
          <w:lang w:eastAsia="pl-PL"/>
        </w:rPr>
        <w:t> </w:t>
      </w:r>
      <w:r w:rsidRPr="00602B61">
        <w:rPr>
          <w:rFonts w:ascii="Times New Roman" w:eastAsia="Times New Roman" w:hAnsi="Times New Roman"/>
          <w:color w:val="000000"/>
          <w:lang w:eastAsia="pl-PL"/>
        </w:rPr>
        <w:t xml:space="preserve">uwzględniają środki językowe, czytanie, słuchanie, pisanie, mówienie, reagowanie oraz przetwarzanie tekstu. </w:t>
      </w:r>
    </w:p>
    <w:p w14:paraId="0DB3EE78" w14:textId="77777777" w:rsidR="00AB3955" w:rsidRPr="00602B61" w:rsidRDefault="00AB3955" w:rsidP="007C0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30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14:paraId="0DB3EE79" w14:textId="77777777" w:rsidR="00AB3955" w:rsidRPr="00602B61" w:rsidRDefault="00AB3955" w:rsidP="007C0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3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02B61">
        <w:rPr>
          <w:rFonts w:ascii="Times New Roman" w:eastAsia="Times New Roman" w:hAnsi="Times New Roman"/>
          <w:color w:val="000000"/>
          <w:lang w:eastAsia="pl-PL"/>
        </w:rPr>
        <w:t xml:space="preserve">Kryteria obejmują zakres ocen 2‒6, nie uwzględniając oceny 1 (niedostatecznej) – uczeń, który nie spełnia wymagań na ocenę dopuszczającą, otrzymuje ocenę niedostateczną. </w:t>
      </w:r>
    </w:p>
    <w:p w14:paraId="0DB3EE7A" w14:textId="77777777" w:rsidR="00AB3955" w:rsidRPr="00602B61" w:rsidRDefault="00AB3955" w:rsidP="007C0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30"/>
        <w:jc w:val="both"/>
        <w:rPr>
          <w:rFonts w:ascii="Times New Roman" w:eastAsia="Times New Roman" w:hAnsi="Times New Roman"/>
          <w:lang w:eastAsia="pl-PL"/>
        </w:rPr>
      </w:pPr>
    </w:p>
    <w:p w14:paraId="0DB3EE7B" w14:textId="77777777" w:rsidR="00AB3955" w:rsidRPr="00602B61" w:rsidRDefault="00AB3955" w:rsidP="007C0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3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02B61">
        <w:rPr>
          <w:rFonts w:ascii="Times New Roman" w:eastAsia="Times New Roman" w:hAnsi="Times New Roman"/>
          <w:color w:val="000000"/>
          <w:lang w:eastAsia="pl-PL"/>
        </w:rPr>
        <w:t>Poniższe kryteria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14:paraId="0DB3EE7C" w14:textId="77777777" w:rsidR="003B4A27" w:rsidRPr="00602B61" w:rsidRDefault="003B4A27">
      <w:pPr>
        <w:spacing w:after="0" w:line="240" w:lineRule="auto"/>
        <w:rPr>
          <w:rFonts w:ascii="Times New Roman" w:eastAsia="Times New Roman" w:hAnsi="Times New Roman"/>
          <w:color w:val="000000"/>
          <w:lang w:eastAsia="pl-PL"/>
        </w:rPr>
      </w:pPr>
      <w:r w:rsidRPr="00602B61">
        <w:rPr>
          <w:rFonts w:ascii="Times New Roman" w:eastAsia="Times New Roman" w:hAnsi="Times New Roman"/>
          <w:color w:val="000000"/>
          <w:lang w:eastAsia="pl-PL"/>
        </w:rPr>
        <w:br w:type="page"/>
      </w:r>
    </w:p>
    <w:p w14:paraId="0DB3EE7D" w14:textId="77777777" w:rsidR="00AB3955" w:rsidRPr="00602B61" w:rsidRDefault="00AB3955" w:rsidP="00D67B03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112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02B61">
        <w:rPr>
          <w:rFonts w:ascii="Times New Roman" w:eastAsia="Times New Roman" w:hAnsi="Times New Roman"/>
          <w:b/>
          <w:color w:val="000000"/>
          <w:sz w:val="20"/>
          <w:szCs w:val="20"/>
        </w:rPr>
        <w:lastRenderedPageBreak/>
        <w:t>WELCOME UNIT</w:t>
      </w:r>
    </w:p>
    <w:p w14:paraId="0DB3EE7E" w14:textId="77777777" w:rsidR="00AB3955" w:rsidRPr="00602B61" w:rsidRDefault="00AB3955" w:rsidP="007C09EC">
      <w:pPr>
        <w:spacing w:after="0"/>
        <w:ind w:hanging="2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80" w:firstRow="0" w:lastRow="0" w:firstColumn="1" w:lastColumn="0" w:noHBand="1" w:noVBand="1"/>
      </w:tblPr>
      <w:tblGrid>
        <w:gridCol w:w="831"/>
        <w:gridCol w:w="2633"/>
        <w:gridCol w:w="2632"/>
        <w:gridCol w:w="2633"/>
        <w:gridCol w:w="2632"/>
        <w:gridCol w:w="2633"/>
      </w:tblGrid>
      <w:tr w:rsidR="00C06E45" w:rsidRPr="00602B61" w14:paraId="0DB3EE85" w14:textId="77777777" w:rsidTr="0076366F"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7F" w14:textId="77777777" w:rsidR="00AB3955" w:rsidRPr="00602B61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61" w:type="dxa"/>
            <w:vAlign w:val="center"/>
          </w:tcPr>
          <w:p w14:paraId="0DB3EE80" w14:textId="77777777" w:rsidR="00AB3955" w:rsidRPr="00602B61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61" w:type="dxa"/>
            <w:vAlign w:val="center"/>
          </w:tcPr>
          <w:p w14:paraId="0DB3EE81" w14:textId="77777777" w:rsidR="00AB3955" w:rsidRPr="00602B61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61" w:type="dxa"/>
            <w:vAlign w:val="center"/>
          </w:tcPr>
          <w:p w14:paraId="0DB3EE82" w14:textId="77777777" w:rsidR="00AB3955" w:rsidRPr="00602B61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61" w:type="dxa"/>
            <w:vAlign w:val="center"/>
          </w:tcPr>
          <w:p w14:paraId="0DB3EE83" w14:textId="77777777" w:rsidR="00AB3955" w:rsidRPr="00602B61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1" w:type="dxa"/>
            <w:vAlign w:val="center"/>
          </w:tcPr>
          <w:p w14:paraId="0DB3EE84" w14:textId="77777777" w:rsidR="00AB3955" w:rsidRPr="00602B61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C06E45" w:rsidRPr="00602B61" w14:paraId="0DB3EEB9" w14:textId="77777777" w:rsidTr="0076366F">
        <w:trPr>
          <w:trHeight w:val="7220"/>
        </w:trPr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86" w14:textId="77777777" w:rsidR="00AB3955" w:rsidRPr="00602B61" w:rsidRDefault="00AD4AF2" w:rsidP="00F46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742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Znajomość </w:t>
            </w:r>
            <w:r w:rsidR="00AB3955" w:rsidRPr="003B742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środków językowych</w:t>
            </w:r>
          </w:p>
        </w:tc>
        <w:tc>
          <w:tcPr>
            <w:tcW w:w="2661" w:type="dxa"/>
          </w:tcPr>
          <w:p w14:paraId="0DB3EE87" w14:textId="5D1D31C3" w:rsidR="00AB3955" w:rsidRPr="00602B61" w:rsidRDefault="002D37EB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</w:t>
            </w:r>
            <w:r w:rsidR="0031013B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 </w:t>
            </w:r>
            <w:r w:rsidR="0031013B" w:rsidRPr="00602B61">
              <w:rPr>
                <w:rFonts w:ascii="Times New Roman" w:eastAsia="Times New Roman" w:hAnsi="Times New Roman" w:cs="Times New Roman"/>
              </w:rPr>
              <w:t>czynności życia codziennego, formy spędzania wolnego czasu, wygląd zewnętrzny, rzeczy osobiste, uczestnictwo w kulturze, uczucia i emocje, obowiązki domowe.</w:t>
            </w:r>
          </w:p>
          <w:p w14:paraId="0DB3EE88" w14:textId="354325CE" w:rsidR="00C61186" w:rsidRPr="00602B61" w:rsidRDefault="00C61186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Ma </w:t>
            </w:r>
            <w:r w:rsidR="00943750" w:rsidRPr="00602B61">
              <w:rPr>
                <w:rFonts w:ascii="Times New Roman" w:eastAsia="Times New Roman" w:hAnsi="Times New Roman" w:cs="Times New Roman"/>
              </w:rPr>
              <w:t xml:space="preserve">duże </w:t>
            </w:r>
            <w:r w:rsidRPr="00602B61">
              <w:rPr>
                <w:rFonts w:ascii="Times New Roman" w:eastAsia="Times New Roman" w:hAnsi="Times New Roman" w:cs="Times New Roman"/>
              </w:rPr>
              <w:t>trudności z</w:t>
            </w:r>
            <w:r w:rsidR="00721309" w:rsidRPr="00602B61">
              <w:rPr>
                <w:rFonts w:ascii="Times New Roman" w:eastAsia="Times New Roman" w:hAnsi="Times New Roman" w:cs="Times New Roman"/>
              </w:rPr>
              <w:t>e</w:t>
            </w:r>
            <w:r w:rsidR="00E7629F" w:rsidRPr="00602B61">
              <w:rPr>
                <w:rFonts w:ascii="Times New Roman" w:eastAsia="Times New Roman" w:hAnsi="Times New Roman" w:cs="Times New Roman"/>
              </w:rPr>
              <w:t> </w:t>
            </w:r>
            <w:r w:rsidR="00721309" w:rsidRPr="00602B61">
              <w:rPr>
                <w:rFonts w:ascii="Times New Roman" w:eastAsia="Times New Roman" w:hAnsi="Times New Roman" w:cs="Times New Roman"/>
              </w:rPr>
              <w:t>zbudowaniem</w:t>
            </w:r>
            <w:r w:rsidR="00943750" w:rsidRPr="00602B61">
              <w:rPr>
                <w:rFonts w:ascii="Times New Roman" w:eastAsia="Times New Roman" w:hAnsi="Times New Roman" w:cs="Times New Roman"/>
              </w:rPr>
              <w:t xml:space="preserve"> i użyciem </w:t>
            </w:r>
            <w:r w:rsidR="004D3B6B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zdań twierdzących, przeczących, pytań ogólnych i szczegółowych oraz krótkich odpowiedzi w czasie </w:t>
            </w:r>
            <w:proofErr w:type="spellStart"/>
            <w:r w:rsidR="004D3B6B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present</w:t>
            </w:r>
            <w:proofErr w:type="spellEnd"/>
            <w:r w:rsidR="004D3B6B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="004D3B6B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="004D3B6B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89" w14:textId="3F437625" w:rsidR="00AB3955" w:rsidRPr="009E2564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Często niepoprawnie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21309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buduje </w:t>
            </w:r>
            <w:r w:rsidR="00DC3739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i używa zdań twierdzących, przeczących, pytań ogólnych i szczegółowych oraz krótkich odpowiedzi w czasie </w:t>
            </w:r>
            <w:proofErr w:type="spellStart"/>
            <w:r w:rsidR="00DC3739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present</w:t>
            </w:r>
            <w:proofErr w:type="spellEnd"/>
            <w:r w:rsidR="00DC3739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="00DC3739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continuous</w:t>
            </w:r>
            <w:proofErr w:type="spellEnd"/>
            <w:r w:rsidR="00DC3739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7FCA1FCC" w14:textId="5E56EB7C" w:rsidR="009E2564" w:rsidRPr="00602B61" w:rsidRDefault="00211ACB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trudnością używa czasowników statycznych.</w:t>
            </w:r>
          </w:p>
          <w:p w14:paraId="0DB3EE8A" w14:textId="376D586B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Słabo zna i z trudem </w:t>
            </w:r>
            <w:r w:rsidR="00211ACB" w:rsidRPr="00602B61">
              <w:rPr>
                <w:rFonts w:ascii="Times New Roman" w:eastAsia="Times New Roman" w:hAnsi="Times New Roman" w:cs="Times New Roman"/>
                <w:color w:val="000000"/>
              </w:rPr>
              <w:t>tworzy regularną i nieregularną liczbę mnogą rzeczowników.</w:t>
            </w:r>
          </w:p>
          <w:p w14:paraId="67445F9C" w14:textId="77777777" w:rsidR="007737A0" w:rsidRPr="007737A0" w:rsidRDefault="00943750" w:rsidP="008E2C9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7737A0">
              <w:rPr>
                <w:rFonts w:ascii="Times New Roman" w:eastAsia="Times New Roman" w:hAnsi="Times New Roman" w:cs="Times New Roman"/>
                <w:color w:val="000000"/>
              </w:rPr>
              <w:t xml:space="preserve">Często popełnia błędy, </w:t>
            </w:r>
            <w:r w:rsidR="00713931" w:rsidRPr="007737A0">
              <w:rPr>
                <w:rFonts w:ascii="Times New Roman" w:eastAsia="Times New Roman" w:hAnsi="Times New Roman" w:cs="Times New Roman"/>
                <w:color w:val="000000"/>
              </w:rPr>
              <w:t xml:space="preserve">używając przedimków </w:t>
            </w:r>
            <w:r w:rsidR="00713931" w:rsidRPr="007737A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a/</w:t>
            </w:r>
            <w:proofErr w:type="spellStart"/>
            <w:r w:rsidR="00713931" w:rsidRPr="007737A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an</w:t>
            </w:r>
            <w:proofErr w:type="spellEnd"/>
            <w:r w:rsidR="00713931" w:rsidRPr="007737A0">
              <w:rPr>
                <w:rFonts w:ascii="Times New Roman" w:eastAsia="Times New Roman" w:hAnsi="Times New Roman" w:cs="Times New Roman"/>
                <w:color w:val="000000"/>
              </w:rPr>
              <w:t xml:space="preserve"> oraz </w:t>
            </w:r>
            <w:r w:rsidR="00713931" w:rsidRPr="007737A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</w:t>
            </w:r>
            <w:r w:rsidR="00713931" w:rsidRPr="007737A0">
              <w:rPr>
                <w:rFonts w:ascii="Times New Roman" w:eastAsia="Times New Roman" w:hAnsi="Times New Roman" w:cs="Times New Roman"/>
                <w:color w:val="000000"/>
              </w:rPr>
              <w:t xml:space="preserve"> i przedimka zerowego</w:t>
            </w:r>
            <w:r w:rsidR="00721309" w:rsidRPr="007737A0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072C04DB" w14:textId="69E3E7E6" w:rsidR="008E2C9C" w:rsidRPr="007737A0" w:rsidRDefault="00943750" w:rsidP="008E2C9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7737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Rzadko poprawnie </w:t>
            </w:r>
            <w:r w:rsidR="00721309" w:rsidRPr="007737A0">
              <w:rPr>
                <w:rFonts w:ascii="Times New Roman" w:eastAsia="Times New Roman" w:hAnsi="Times New Roman" w:cs="Times New Roman"/>
                <w:color w:val="000000"/>
              </w:rPr>
              <w:t xml:space="preserve">używa </w:t>
            </w:r>
            <w:r w:rsidR="00713931" w:rsidRPr="007737A0">
              <w:rPr>
                <w:rFonts w:ascii="Times New Roman" w:eastAsia="Times New Roman" w:hAnsi="Times New Roman" w:cs="Times New Roman"/>
                <w:color w:val="000000"/>
              </w:rPr>
              <w:t>zaimków osobowych w funkcji dopełnienia.</w:t>
            </w:r>
          </w:p>
          <w:p w14:paraId="0DB3EE8D" w14:textId="226D644F" w:rsidR="00721309" w:rsidRPr="00602B61" w:rsidRDefault="00721309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Często niepoprawnie buduj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>e zdania twierdzące, przeczące, pytania ogólne i</w:t>
            </w:r>
            <w:r w:rsidR="00EF77BC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r w:rsidR="0071393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 w:rsidR="00713931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="00713931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0DB3EE90" w14:textId="7A7231B9" w:rsidR="005E6680" w:rsidRPr="003B7423" w:rsidRDefault="00721309" w:rsidP="003B742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</w:t>
            </w:r>
            <w:r w:rsidR="001E5534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budowanie</w:t>
            </w:r>
            <w:r w:rsidR="005E6680" w:rsidRPr="00602B61">
              <w:rPr>
                <w:rFonts w:ascii="Times New Roman" w:eastAsia="Times New Roman" w:hAnsi="Times New Roman" w:cs="Times New Roman"/>
              </w:rPr>
              <w:t>m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zdań twierdzących, przeczących, pytań ogólnych i</w:t>
            </w:r>
            <w:r w:rsidR="001E5534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szczegółowych </w:t>
            </w:r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czasownikami </w:t>
            </w:r>
            <w:proofErr w:type="spellStart"/>
            <w:r w:rsidR="00713931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have</w:t>
            </w:r>
            <w:proofErr w:type="spellEnd"/>
            <w:r w:rsidR="00713931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to</w:t>
            </w:r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 w:rsidR="00713931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should</w:t>
            </w:r>
            <w:proofErr w:type="spellEnd"/>
            <w:r w:rsidR="003B742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</w:p>
        </w:tc>
        <w:tc>
          <w:tcPr>
            <w:tcW w:w="2661" w:type="dxa"/>
          </w:tcPr>
          <w:p w14:paraId="0DB3EE91" w14:textId="284B4DDA" w:rsidR="00AB3955" w:rsidRPr="00602B61" w:rsidRDefault="004D3B6B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 pewnym trudem</w:t>
            </w:r>
            <w:r w:rsidR="002D37EB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 </w:t>
            </w:r>
            <w:r w:rsidR="002D37EB" w:rsidRPr="00602B61">
              <w:rPr>
                <w:rFonts w:ascii="Times New Roman" w:eastAsia="Times New Roman" w:hAnsi="Times New Roman" w:cs="Times New Roman"/>
              </w:rPr>
              <w:t>czynności życia codziennego, formy spędzania wolnego czasu, wygląd zewnętrzny, rzeczy osobiste, uczestnictwo w kulturze, uczucia i emocje, obowiązki domowe.</w:t>
            </w:r>
          </w:p>
          <w:p w14:paraId="0DB3EE92" w14:textId="7ED16C89" w:rsidR="00943750" w:rsidRPr="00602B61" w:rsidRDefault="0094375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pewne trudności z</w:t>
            </w:r>
            <w:r w:rsidR="005E6680" w:rsidRPr="00602B61">
              <w:rPr>
                <w:rFonts w:ascii="Times New Roman" w:eastAsia="Times New Roman" w:hAnsi="Times New Roman" w:cs="Times New Roman"/>
              </w:rPr>
              <w:t>e</w:t>
            </w:r>
            <w:r w:rsidR="00E7629F" w:rsidRPr="00602B61">
              <w:rPr>
                <w:rFonts w:ascii="Times New Roman" w:eastAsia="Times New Roman" w:hAnsi="Times New Roman" w:cs="Times New Roman"/>
              </w:rPr>
              <w:t> </w:t>
            </w:r>
            <w:r w:rsidR="005E6680" w:rsidRPr="00602B61">
              <w:rPr>
                <w:rFonts w:ascii="Times New Roman" w:eastAsia="Times New Roman" w:hAnsi="Times New Roman" w:cs="Times New Roman"/>
              </w:rPr>
              <w:t>zbudowaniem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i użyciem </w:t>
            </w:r>
            <w:r w:rsidR="004D3B6B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zdań twierdzących, przeczących, pytań ogólnych i szczegółowych oraz krótkich odpowiedzi w czasie </w:t>
            </w:r>
            <w:proofErr w:type="spellStart"/>
            <w:r w:rsidR="004D3B6B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present</w:t>
            </w:r>
            <w:proofErr w:type="spellEnd"/>
            <w:r w:rsidR="004D3B6B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="004D3B6B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="004D3B6B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93" w14:textId="300AD0A1" w:rsidR="00943750" w:rsidRPr="009E2564" w:rsidRDefault="0094375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Czasem niepoprawnie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buduje </w:t>
            </w:r>
            <w:r w:rsidR="00DC3739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i używa zdań twierdzących, przeczących, pytań ogólnych i szczegółowych oraz krótkich odpowiedzi w czasie </w:t>
            </w:r>
            <w:proofErr w:type="spellStart"/>
            <w:r w:rsidR="00DC3739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present</w:t>
            </w:r>
            <w:proofErr w:type="spellEnd"/>
            <w:r w:rsidR="00DC3739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="00DC3739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continuous</w:t>
            </w:r>
            <w:proofErr w:type="spellEnd"/>
            <w:r w:rsidR="00DC3739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F95261B" w14:textId="2A166C00" w:rsidR="009E2564" w:rsidRPr="00602B61" w:rsidRDefault="009E2564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Czasem błędnie używa czasowników statycznych.</w:t>
            </w:r>
          </w:p>
          <w:p w14:paraId="0DB3EE94" w14:textId="1708BE74" w:rsidR="00943750" w:rsidRPr="00602B61" w:rsidRDefault="0094375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pewnym trudem </w:t>
            </w:r>
            <w:r w:rsidR="00211ACB" w:rsidRPr="00602B61">
              <w:rPr>
                <w:rFonts w:ascii="Times New Roman" w:eastAsia="Times New Roman" w:hAnsi="Times New Roman" w:cs="Times New Roman"/>
                <w:color w:val="000000"/>
              </w:rPr>
              <w:t>tworzy regularną i nieregularną liczbę mnogą rzeczowników.</w:t>
            </w:r>
          </w:p>
          <w:p w14:paraId="0DB3EE95" w14:textId="4A8A24AD" w:rsidR="00943750" w:rsidRPr="00602B61" w:rsidRDefault="0094375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Dość często popełnia błędy, </w:t>
            </w:r>
            <w:r w:rsidR="00713931">
              <w:rPr>
                <w:rFonts w:ascii="Times New Roman" w:eastAsia="Times New Roman" w:hAnsi="Times New Roman" w:cs="Times New Roman"/>
                <w:color w:val="000000"/>
              </w:rPr>
              <w:t xml:space="preserve">używając </w:t>
            </w:r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przedimków </w:t>
            </w:r>
            <w:r w:rsidR="00713931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a/</w:t>
            </w:r>
            <w:proofErr w:type="spellStart"/>
            <w:r w:rsidR="00713931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an</w:t>
            </w:r>
            <w:proofErr w:type="spellEnd"/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oraz </w:t>
            </w:r>
            <w:r w:rsidR="00713931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</w:t>
            </w:r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przedimka zerowego</w:t>
            </w:r>
            <w:r w:rsidR="005E6680" w:rsidRPr="00602B61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0DB3EE96" w14:textId="09AD5F61" w:rsidR="00943750" w:rsidRPr="00602B61" w:rsidRDefault="0094375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Częściowo niepoprawnie 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używa </w:t>
            </w:r>
            <w:r w:rsidR="00713931">
              <w:rPr>
                <w:rFonts w:ascii="Times New Roman" w:eastAsia="Times New Roman" w:hAnsi="Times New Roman" w:cs="Times New Roman"/>
                <w:color w:val="000000"/>
              </w:rPr>
              <w:t xml:space="preserve">zaimków </w:t>
            </w:r>
            <w:r w:rsidR="0071393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osobowych w funkcji dopełnienia.</w:t>
            </w:r>
          </w:p>
          <w:p w14:paraId="0DB3EE97" w14:textId="2490477F" w:rsidR="00AB3955" w:rsidRPr="00602B61" w:rsidRDefault="00AB3955" w:rsidP="005E668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Ma pewne trudności z</w:t>
            </w:r>
            <w:r w:rsidR="00E7629F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budowaniem zdań twierdzących, przeczących, pytań ogólnych i szczegółowych oraz krótkich odpowiedzi w czasie </w:t>
            </w:r>
            <w:r w:rsidR="0071393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 w:rsidR="00713931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9A" w14:textId="1972A975" w:rsidR="00733D22" w:rsidRPr="003B7423" w:rsidRDefault="005E6680" w:rsidP="003B742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pewnym trudem buduje zdania twierdzące, przeczące</w:t>
            </w:r>
            <w:r w:rsidR="00713931">
              <w:rPr>
                <w:rFonts w:ascii="Times New Roman" w:eastAsia="Times New Roman" w:hAnsi="Times New Roman" w:cs="Times New Roman"/>
                <w:color w:val="000000"/>
              </w:rPr>
              <w:t xml:space="preserve"> oraz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pytania ogólne i</w:t>
            </w:r>
            <w:r w:rsidR="001E5534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szczegółowe </w:t>
            </w:r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czasownikami </w:t>
            </w:r>
            <w:proofErr w:type="spellStart"/>
            <w:r w:rsidR="00713931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have</w:t>
            </w:r>
            <w:proofErr w:type="spellEnd"/>
            <w:r w:rsidR="00713931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to</w:t>
            </w:r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 w:rsidR="00713931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should</w:t>
            </w:r>
            <w:proofErr w:type="spellEnd"/>
            <w:r w:rsidR="0071393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</w:p>
        </w:tc>
        <w:tc>
          <w:tcPr>
            <w:tcW w:w="2661" w:type="dxa"/>
          </w:tcPr>
          <w:p w14:paraId="0DB3EE9B" w14:textId="221EED60" w:rsidR="00AB3955" w:rsidRPr="00602B61" w:rsidRDefault="00EB6196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Na ogół poprawnie posługuje się słownictwem</w:t>
            </w:r>
            <w:r w:rsidR="00FD4BD4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z zakresu: </w:t>
            </w:r>
            <w:r w:rsidR="00A678AD" w:rsidRPr="00602B61">
              <w:rPr>
                <w:rFonts w:ascii="Times New Roman" w:eastAsia="Times New Roman" w:hAnsi="Times New Roman" w:cs="Times New Roman"/>
              </w:rPr>
              <w:t>czynności życia codziennego, formy spędzania wolnego czasu, wygląd zewnętrzny, rzeczy osobiste, uczestnictwo w kulturze, uczucia i emocje, obowiązki domowe.</w:t>
            </w:r>
          </w:p>
          <w:p w14:paraId="13069285" w14:textId="77777777" w:rsidR="00717546" w:rsidRPr="00602B61" w:rsidRDefault="00717546" w:rsidP="0071754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218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Na ogół poprawnie buduje i używa zdań twierdzących, przeczących, pytań ogólnych i szczegółowych oraz krótkich odpowiedzi w czasie </w:t>
            </w:r>
            <w:proofErr w:type="spellStart"/>
            <w:r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present</w:t>
            </w:r>
            <w:proofErr w:type="spellEnd"/>
            <w:r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7E2FC078" w14:textId="77777777" w:rsidR="00717546" w:rsidRPr="00602B61" w:rsidRDefault="00717546" w:rsidP="0071754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218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Na ogół poprawnie buduje i używa zdań twierdzących, przeczących, pytań ogólnych i szczegółowych oraz krótkich odpowiedzi w czasie </w:t>
            </w:r>
            <w:proofErr w:type="spellStart"/>
            <w:r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present</w:t>
            </w:r>
            <w:proofErr w:type="spellEnd"/>
            <w:r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continuous</w:t>
            </w:r>
            <w:proofErr w:type="spellEnd"/>
            <w:r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8F7B8BA" w14:textId="77777777" w:rsidR="00717546" w:rsidRPr="00602B61" w:rsidRDefault="00717546" w:rsidP="0071754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218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Używa czasowników statycznych.</w:t>
            </w:r>
          </w:p>
          <w:p w14:paraId="2276783C" w14:textId="77777777" w:rsidR="00717546" w:rsidRPr="00602B61" w:rsidRDefault="00717546" w:rsidP="0071754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218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Przeważnie poprawnie tworzy regularną i nieregularną liczbę mnogą rzeczowników.</w:t>
            </w:r>
          </w:p>
          <w:p w14:paraId="35EF6645" w14:textId="77777777" w:rsidR="00717546" w:rsidRPr="00602B61" w:rsidRDefault="00717546" w:rsidP="0071754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218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Używa przedimków </w:t>
            </w:r>
            <w:r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a/</w:t>
            </w:r>
            <w:proofErr w:type="spellStart"/>
            <w:r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an</w:t>
            </w:r>
            <w:proofErr w:type="spellEnd"/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oraz </w:t>
            </w:r>
            <w:r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przedimka zerowego, popełniając drobne błędy.</w:t>
            </w:r>
          </w:p>
          <w:p w14:paraId="3C33420E" w14:textId="77777777" w:rsidR="00717546" w:rsidRPr="00602B61" w:rsidRDefault="00717546" w:rsidP="0071754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218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Na ogół poprawnie używa zaimków osobowych w funkcji dopełnienia.</w:t>
            </w:r>
          </w:p>
          <w:p w14:paraId="1579D686" w14:textId="77777777" w:rsidR="00717546" w:rsidRPr="00602B61" w:rsidRDefault="00717546" w:rsidP="0071754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218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drobne błędy, buduje zdania twierdzące, przeczące, pytania ogólne i szczegółowe oraz krótkie odpowiedzi w czasie </w:t>
            </w:r>
            <w:r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past </w:t>
            </w:r>
            <w:proofErr w:type="spellStart"/>
            <w:r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A4" w14:textId="7E27986F" w:rsidR="00733D22" w:rsidRPr="00602B61" w:rsidRDefault="00717546" w:rsidP="0071754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215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Buduje zdania twierdzące, przeczące, pytania ogólne i szczegółowe z czasownikami </w:t>
            </w:r>
            <w:proofErr w:type="spellStart"/>
            <w:r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have</w:t>
            </w:r>
            <w:proofErr w:type="spellEnd"/>
            <w:r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to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should</w:t>
            </w:r>
            <w:proofErr w:type="spellEnd"/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 popełniając nieliczne błędy.</w:t>
            </w:r>
          </w:p>
        </w:tc>
        <w:tc>
          <w:tcPr>
            <w:tcW w:w="2661" w:type="dxa"/>
          </w:tcPr>
          <w:p w14:paraId="0DB3EEA5" w14:textId="66CACA3F" w:rsidR="00300BA5" w:rsidRPr="00602B61" w:rsidRDefault="003575B9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oprawnie posługuje się słownictwem z zakresu: </w:t>
            </w:r>
            <w:r w:rsidRPr="00602B61">
              <w:rPr>
                <w:rFonts w:ascii="Times New Roman" w:eastAsia="Times New Roman" w:hAnsi="Times New Roman" w:cs="Times New Roman"/>
              </w:rPr>
              <w:t>czynności życia codziennego, formy spędzania wolnego czasu, wygląd zewnętrzny, rzeczy osobiste, uczestnictwo w kulturze, uczucia i emocje, obowiązki domowe.</w:t>
            </w:r>
          </w:p>
          <w:p w14:paraId="0DB3EEA6" w14:textId="76B4FFC4" w:rsidR="00300BA5" w:rsidRPr="008151A0" w:rsidRDefault="00300BA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Poprawnie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5E6680" w:rsidRPr="00602B61">
              <w:rPr>
                <w:rFonts w:ascii="Times New Roman" w:eastAsia="Times New Roman" w:hAnsi="Times New Roman" w:cs="Times New Roman"/>
              </w:rPr>
              <w:t>buduje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i</w:t>
            </w:r>
            <w:r w:rsidR="00E7629F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używa </w:t>
            </w:r>
            <w:r w:rsidR="004D3B6B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zdań twierdzących, przeczących, pytań ogólnych i szczegółowych oraz krótkich odpowiedzi w czasie </w:t>
            </w:r>
            <w:proofErr w:type="spellStart"/>
            <w:r w:rsidR="004D3B6B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present</w:t>
            </w:r>
            <w:proofErr w:type="spellEnd"/>
            <w:r w:rsidR="004D3B6B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="004D3B6B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="004D3B6B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A7" w14:textId="4B5CE90D" w:rsidR="00300BA5" w:rsidRPr="00211ACB" w:rsidRDefault="00300BA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Bezbłędnie lub niemal bezbłędnie 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>buduje</w:t>
            </w:r>
            <w:r w:rsidR="00DC373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C3739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i używa zdań twierdzących, przeczących, pytań ogólnych i szczegółowych oraz krótkich odpowiedzi w czasie </w:t>
            </w:r>
            <w:proofErr w:type="spellStart"/>
            <w:r w:rsidR="00DC3739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present</w:t>
            </w:r>
            <w:proofErr w:type="spellEnd"/>
            <w:r w:rsidR="00DC3739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="00DC3739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continuous</w:t>
            </w:r>
            <w:proofErr w:type="spellEnd"/>
            <w:r w:rsidR="00DC3739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3297300B" w14:textId="5FDA51E6" w:rsidR="00211ACB" w:rsidRPr="00602B61" w:rsidRDefault="00211ACB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Zwykle poprawnie używa czasowników statycznych.</w:t>
            </w:r>
          </w:p>
          <w:p w14:paraId="0DB3EEA8" w14:textId="229D2578" w:rsidR="00AB3955" w:rsidRPr="00602B61" w:rsidRDefault="00300BA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Poprawnie </w:t>
            </w:r>
            <w:r w:rsidR="00211ACB" w:rsidRPr="00602B61">
              <w:rPr>
                <w:rFonts w:ascii="Times New Roman" w:eastAsia="Times New Roman" w:hAnsi="Times New Roman" w:cs="Times New Roman"/>
                <w:color w:val="000000"/>
              </w:rPr>
              <w:t>tworzy regularną i nieregularną liczbę mnogą rzeczowników.</w:t>
            </w:r>
          </w:p>
          <w:p w14:paraId="0DB3EEA9" w14:textId="4D2E3949" w:rsidR="00312018" w:rsidRPr="00602B61" w:rsidRDefault="0031201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 problemu </w:t>
            </w:r>
            <w:r w:rsidR="00713931">
              <w:rPr>
                <w:rFonts w:ascii="Times New Roman" w:eastAsia="Times New Roman" w:hAnsi="Times New Roman" w:cs="Times New Roman"/>
                <w:color w:val="000000"/>
              </w:rPr>
              <w:t xml:space="preserve">używa </w:t>
            </w:r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przedimków </w:t>
            </w:r>
            <w:r w:rsidR="00713931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a/</w:t>
            </w:r>
            <w:proofErr w:type="spellStart"/>
            <w:r w:rsidR="00713931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an</w:t>
            </w:r>
            <w:proofErr w:type="spellEnd"/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oraz </w:t>
            </w:r>
            <w:r w:rsidR="00713931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</w:t>
            </w:r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przedimka zerowego</w:t>
            </w:r>
            <w:r w:rsidR="005E6680" w:rsidRPr="00602B61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0DB3EEAA" w14:textId="540CA018" w:rsidR="00300BA5" w:rsidRPr="00602B61" w:rsidRDefault="0031201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Niemal 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bezbłędnie używa </w:t>
            </w:r>
            <w:r w:rsidR="00713931">
              <w:rPr>
                <w:rFonts w:ascii="Times New Roman" w:eastAsia="Times New Roman" w:hAnsi="Times New Roman" w:cs="Times New Roman"/>
                <w:color w:val="000000"/>
              </w:rPr>
              <w:t>zaimków osobowych w funkcji dopełnienia.</w:t>
            </w:r>
          </w:p>
          <w:p w14:paraId="0DB3EEAB" w14:textId="64CB3DD5" w:rsidR="00AB3955" w:rsidRPr="00602B61" w:rsidRDefault="0031201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Poprawnie</w:t>
            </w:r>
            <w:r w:rsidR="00300BA5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>buduje zdania twierdzące, przeczące, pytania ogólne i</w:t>
            </w:r>
            <w:r w:rsidR="00470A83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r w:rsidR="0071393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 w:rsidR="00713931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="00713931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0DB3EEAE" w14:textId="101C57CE" w:rsidR="00733D22" w:rsidRPr="003B7423" w:rsidRDefault="005E6680" w:rsidP="003B742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Poprawnie buduje zdania twierdzące, przeczące, pytania ogólne i szczegółowe </w:t>
            </w:r>
            <w:r w:rsidR="003B7423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czasownikami </w:t>
            </w:r>
            <w:proofErr w:type="spellStart"/>
            <w:r w:rsidR="003B7423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have</w:t>
            </w:r>
            <w:proofErr w:type="spellEnd"/>
            <w:r w:rsidR="003B7423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to</w:t>
            </w:r>
            <w:r w:rsidR="003B7423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 w:rsidR="003B7423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should</w:t>
            </w:r>
            <w:proofErr w:type="spellEnd"/>
            <w:r w:rsidR="003B742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</w:p>
        </w:tc>
        <w:tc>
          <w:tcPr>
            <w:tcW w:w="2661" w:type="dxa"/>
          </w:tcPr>
          <w:p w14:paraId="0DB3EEAF" w14:textId="0B0C5443" w:rsidR="00300BA5" w:rsidRPr="00602B61" w:rsidRDefault="00FE53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Swobodnie i z łatwością</w:t>
            </w:r>
            <w:r w:rsidR="002D37EB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 </w:t>
            </w:r>
            <w:r w:rsidR="002D37EB" w:rsidRPr="00602B61">
              <w:rPr>
                <w:rFonts w:ascii="Times New Roman" w:eastAsia="Times New Roman" w:hAnsi="Times New Roman" w:cs="Times New Roman"/>
              </w:rPr>
              <w:t>czynności życia codziennego, formy spędzania wolnego czasu, wygląd zewnętrzny, rzeczy osobiste, uczestnictwo w kulturze, uczucia i emocje, obowiązki domowe.</w:t>
            </w:r>
          </w:p>
          <w:p w14:paraId="406E82C1" w14:textId="77777777" w:rsidR="00070DE0" w:rsidRPr="00602B61" w:rsidRDefault="00070DE0" w:rsidP="009A51B7">
            <w:pPr>
              <w:pStyle w:val="Normalny1"/>
              <w:numPr>
                <w:ilvl w:val="0"/>
                <w:numId w:val="13"/>
              </w:numPr>
              <w:ind w:left="292" w:hanging="266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Swobodnie buduje i używa zdań twierdzących, przeczących, pytań ogólnych i szczegółowych oraz krótkich odpowiedzi w czasie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6A9AF17D" w14:textId="77777777" w:rsidR="00070DE0" w:rsidRPr="00602B61" w:rsidRDefault="00070DE0" w:rsidP="009A51B7">
            <w:pPr>
              <w:pStyle w:val="Normalny1"/>
              <w:numPr>
                <w:ilvl w:val="0"/>
                <w:numId w:val="13"/>
              </w:numPr>
              <w:ind w:left="292" w:hanging="292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Bezbłędnie buduje i używa zdań twierdzących, przeczących, pytań ogólnych i szczegółowych oraz krótkich odpowiedzi w czasie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continuous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552F3E45" w14:textId="77777777" w:rsidR="00070DE0" w:rsidRPr="00602B61" w:rsidRDefault="00070DE0" w:rsidP="002E5176">
            <w:pPr>
              <w:pStyle w:val="Normalny1"/>
              <w:numPr>
                <w:ilvl w:val="0"/>
                <w:numId w:val="13"/>
              </w:numPr>
              <w:ind w:left="292" w:hanging="284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Poprawnie i z łatwością używa czasowników statycznych.</w:t>
            </w:r>
          </w:p>
          <w:p w14:paraId="1074D28F" w14:textId="77777777" w:rsidR="00070DE0" w:rsidRPr="00602B61" w:rsidRDefault="00070DE0" w:rsidP="002E5176">
            <w:pPr>
              <w:pStyle w:val="Normalny1"/>
              <w:numPr>
                <w:ilvl w:val="0"/>
                <w:numId w:val="13"/>
              </w:numPr>
              <w:ind w:left="292" w:hanging="284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Zawsze poprawnie tworzy regularną i nieregularną liczbę mnogą rzeczowników.</w:t>
            </w:r>
          </w:p>
          <w:p w14:paraId="6CBE643B" w14:textId="77777777" w:rsidR="00070DE0" w:rsidRPr="00602B61" w:rsidRDefault="00070DE0" w:rsidP="002E5176">
            <w:pPr>
              <w:pStyle w:val="Normalny1"/>
              <w:numPr>
                <w:ilvl w:val="0"/>
                <w:numId w:val="13"/>
              </w:numPr>
              <w:ind w:left="292" w:hanging="292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Swobodnie i bezbłędnie używa przedimków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a/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an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 xml:space="preserve"> oraz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the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przedimka zerowego</w:t>
            </w:r>
          </w:p>
          <w:p w14:paraId="5F1812AF" w14:textId="77777777" w:rsidR="00070DE0" w:rsidRPr="00602B61" w:rsidRDefault="00070DE0" w:rsidP="002E5176">
            <w:pPr>
              <w:pStyle w:val="Normalny1"/>
              <w:numPr>
                <w:ilvl w:val="0"/>
                <w:numId w:val="13"/>
              </w:numPr>
              <w:ind w:left="292" w:hanging="292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Swobodnie i poprawnie używa zaimków </w:t>
            </w:r>
            <w:r w:rsidRPr="00602B61">
              <w:rPr>
                <w:rFonts w:ascii="Times New Roman" w:hAnsi="Times New Roman" w:cs="Times New Roman"/>
                <w:color w:val="000000"/>
              </w:rPr>
              <w:lastRenderedPageBreak/>
              <w:t>osobowych w funkcji dopełnienia.</w:t>
            </w:r>
          </w:p>
          <w:p w14:paraId="3991A91A" w14:textId="77777777" w:rsidR="00070DE0" w:rsidRPr="00602B61" w:rsidRDefault="00070DE0" w:rsidP="002E5176">
            <w:pPr>
              <w:pStyle w:val="Normalny1"/>
              <w:numPr>
                <w:ilvl w:val="0"/>
                <w:numId w:val="13"/>
              </w:numPr>
              <w:ind w:left="292" w:hanging="292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Poprawnie i z łatwością buduje zdania twierdzące, przeczące, pytania ogólne i szczegółowe oraz krótkie odpowiedzi w czasie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past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EEB8" w14:textId="24112902" w:rsidR="00384E12" w:rsidRPr="00602B61" w:rsidRDefault="00070DE0" w:rsidP="00070DE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Samodzielnie i bezbłędnie buduje zdania twierdzące, przeczące, pytania ogólne i szczegółowe z czasownikami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have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to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should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</w:p>
        </w:tc>
      </w:tr>
      <w:tr w:rsidR="00C06E45" w:rsidRPr="00602B61" w14:paraId="0DB3EECA" w14:textId="77777777" w:rsidTr="0076366F">
        <w:trPr>
          <w:trHeight w:val="2834"/>
        </w:trPr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BA" w14:textId="77777777" w:rsidR="00AB3955" w:rsidRPr="00602B61" w:rsidRDefault="00AB3955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0D0D3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Słuchanie</w:t>
            </w:r>
          </w:p>
        </w:tc>
        <w:tc>
          <w:tcPr>
            <w:tcW w:w="2661" w:type="dxa"/>
          </w:tcPr>
          <w:p w14:paraId="0DB3EEBB" w14:textId="77777777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Ma trudności z</w:t>
            </w:r>
            <w:r w:rsidR="00E7629F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rozumieniem poleceń nauczyciela dotyczących sytuacji w klasie, </w:t>
            </w:r>
            <w:r w:rsidRPr="00602B61">
              <w:rPr>
                <w:rFonts w:ascii="Times New Roman" w:eastAsia="Times New Roman" w:hAnsi="Times New Roman" w:cs="Times New Roman"/>
              </w:rPr>
              <w:t>zwykle niepoprawnie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na nie reaguje.</w:t>
            </w:r>
          </w:p>
          <w:p w14:paraId="0DB3EEBC" w14:textId="45F5DFB3" w:rsidR="00AB3955" w:rsidRPr="00602B61" w:rsidRDefault="001A70F7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Słabo radzi sobie 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ze</w:t>
            </w:r>
            <w:r w:rsidR="004033A4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znajdowaniem w wypowiedzi określonych informacji.</w:t>
            </w:r>
          </w:p>
          <w:p w14:paraId="37497C77" w14:textId="77777777" w:rsidR="00AB3955" w:rsidRPr="008500EC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Często popełnia błędy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, określając główną myśl wypowiedzi.</w:t>
            </w:r>
          </w:p>
          <w:p w14:paraId="0DB3EEBD" w14:textId="666144B9" w:rsidR="008500EC" w:rsidRPr="00602B61" w:rsidRDefault="000D558B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trudem określa intencje autora wypowiedzi.</w:t>
            </w:r>
          </w:p>
        </w:tc>
        <w:tc>
          <w:tcPr>
            <w:tcW w:w="2661" w:type="dxa"/>
          </w:tcPr>
          <w:p w14:paraId="0DB3EEBE" w14:textId="77777777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Na ogół reaguje poprawnie na polecenia nauczyciela dotyczące sytuacji w klasie.</w:t>
            </w:r>
          </w:p>
          <w:p w14:paraId="0DB3EEBF" w14:textId="77777777" w:rsidR="001A70F7" w:rsidRPr="00602B61" w:rsidRDefault="001A70F7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</w:t>
            </w:r>
            <w:r w:rsidR="00384E12" w:rsidRPr="00602B61">
              <w:rPr>
                <w:rFonts w:ascii="Times New Roman" w:eastAsia="Times New Roman" w:hAnsi="Times New Roman" w:cs="Times New Roman"/>
              </w:rPr>
              <w:t>znajduje w wypowiedzi określone informacje.</w:t>
            </w:r>
          </w:p>
          <w:p w14:paraId="0F022980" w14:textId="77777777" w:rsidR="00AB3955" w:rsidRPr="008500EC" w:rsidRDefault="00384E12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Określa główną myśl wypowiedzi</w:t>
            </w:r>
            <w:r w:rsidR="00AB3955" w:rsidRPr="00602B61">
              <w:rPr>
                <w:rFonts w:ascii="Times New Roman" w:eastAsia="Times New Roman" w:hAnsi="Times New Roman" w:cs="Times New Roman"/>
                <w:color w:val="000000"/>
              </w:rPr>
              <w:t>, czasem popełniając błędy.</w:t>
            </w:r>
          </w:p>
          <w:p w14:paraId="0DB3EEC0" w14:textId="5DA4BAF3" w:rsidR="008500EC" w:rsidRPr="00602B61" w:rsidRDefault="008500EC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błędami określa intencje autora wypowiedzi.</w:t>
            </w:r>
          </w:p>
        </w:tc>
        <w:tc>
          <w:tcPr>
            <w:tcW w:w="2661" w:type="dxa"/>
          </w:tcPr>
          <w:p w14:paraId="4CBE5E18" w14:textId="77777777" w:rsidR="00C2374D" w:rsidRPr="00602B61" w:rsidRDefault="00C2374D" w:rsidP="00C2374D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Reaguje poprawnie na polecenia nauczyciela dotyczące sytuacji w klasie.</w:t>
            </w:r>
          </w:p>
          <w:p w14:paraId="3E2C98EF" w14:textId="77777777" w:rsidR="00C2374D" w:rsidRPr="00602B61" w:rsidRDefault="00C2374D" w:rsidP="00C2374D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Zwykle poprawnie znajduje w wypowiedzi określone informacje.</w:t>
            </w:r>
          </w:p>
          <w:p w14:paraId="232867FE" w14:textId="77777777" w:rsidR="00511E65" w:rsidRPr="00511E65" w:rsidRDefault="00C2374D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Określa główną myśl wypowiedzi.</w:t>
            </w:r>
          </w:p>
          <w:p w14:paraId="0DB3EEC3" w14:textId="43154C99" w:rsidR="00AB3955" w:rsidRPr="00511E65" w:rsidRDefault="00C2374D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</w:rPr>
              <w:t>Określa intencje autora wypowiedzi.</w:t>
            </w:r>
          </w:p>
        </w:tc>
        <w:tc>
          <w:tcPr>
            <w:tcW w:w="2661" w:type="dxa"/>
          </w:tcPr>
          <w:p w14:paraId="0DB3EEC4" w14:textId="77777777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Reaguje bezbłędnie lub niemal bezbłędnie na</w:t>
            </w:r>
            <w:r w:rsidR="00E7629F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polecenia nauczyciela dotyczące sytuacji w</w:t>
            </w:r>
            <w:r w:rsidR="00E7629F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klasie.</w:t>
            </w:r>
          </w:p>
          <w:p w14:paraId="0DB3EEC5" w14:textId="305E8E5E" w:rsidR="00384E12" w:rsidRPr="00602B61" w:rsidRDefault="001A70F7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Bezbłędnie </w:t>
            </w:r>
            <w:r w:rsidR="00384E12" w:rsidRPr="00602B61">
              <w:rPr>
                <w:rFonts w:ascii="Times New Roman" w:eastAsia="Times New Roman" w:hAnsi="Times New Roman" w:cs="Times New Roman"/>
              </w:rPr>
              <w:t>znajduje w</w:t>
            </w:r>
            <w:r w:rsidR="004033A4" w:rsidRPr="00602B61">
              <w:rPr>
                <w:rFonts w:ascii="Times New Roman" w:eastAsia="Times New Roman" w:hAnsi="Times New Roman" w:cs="Times New Roman"/>
              </w:rPr>
              <w:t> </w:t>
            </w:r>
            <w:r w:rsidR="00384E12" w:rsidRPr="00602B61">
              <w:rPr>
                <w:rFonts w:ascii="Times New Roman" w:eastAsia="Times New Roman" w:hAnsi="Times New Roman" w:cs="Times New Roman"/>
              </w:rPr>
              <w:t>wypowiedzi określone informacje.</w:t>
            </w:r>
          </w:p>
          <w:p w14:paraId="1B94F431" w14:textId="77777777" w:rsidR="00AB3955" w:rsidRPr="00A01BF7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określa główną myśl wypowiedzi.</w:t>
            </w:r>
          </w:p>
          <w:p w14:paraId="0DB3EEC6" w14:textId="4B975D90" w:rsidR="00A01BF7" w:rsidRPr="00602B61" w:rsidRDefault="008500EC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problemów określa intencje autora wypowiedzi.</w:t>
            </w:r>
          </w:p>
        </w:tc>
        <w:tc>
          <w:tcPr>
            <w:tcW w:w="2661" w:type="dxa"/>
          </w:tcPr>
          <w:p w14:paraId="17E42049" w14:textId="77777777" w:rsidR="00BE0F99" w:rsidRPr="00602B61" w:rsidRDefault="00BE0F99" w:rsidP="00BE0F99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Reaguje bezbłędnie na polecenia nauczyciela dotyczące sytuacji w klasie.</w:t>
            </w:r>
          </w:p>
          <w:p w14:paraId="25B74785" w14:textId="77777777" w:rsidR="00BE0F99" w:rsidRPr="00602B61" w:rsidRDefault="00BE0F99" w:rsidP="00BE0F99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Zawsze bezbłędnie znajduje w wypowiedzi określone informacje.</w:t>
            </w:r>
          </w:p>
          <w:p w14:paraId="70E86908" w14:textId="77777777" w:rsidR="00511E65" w:rsidRPr="00511E65" w:rsidRDefault="00BE0F99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 bezbłędnie określa główną myśl wypowiedzi.</w:t>
            </w:r>
          </w:p>
          <w:p w14:paraId="0DB3EEC9" w14:textId="3FBA80B5" w:rsidR="00AB3955" w:rsidRPr="00511E65" w:rsidRDefault="00BE0F99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</w:rPr>
              <w:t>Samodzielnie i poprawnie określa intencje autora wypowiedzi.</w:t>
            </w:r>
          </w:p>
        </w:tc>
      </w:tr>
      <w:tr w:rsidR="00C06E45" w:rsidRPr="00602B61" w14:paraId="0DB3EED1" w14:textId="77777777" w:rsidTr="0076366F">
        <w:trPr>
          <w:trHeight w:val="903"/>
        </w:trPr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CB" w14:textId="77777777" w:rsidR="00AB3955" w:rsidRPr="00602B61" w:rsidRDefault="00AB3955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Czytanie</w:t>
            </w:r>
          </w:p>
        </w:tc>
        <w:tc>
          <w:tcPr>
            <w:tcW w:w="2661" w:type="dxa"/>
          </w:tcPr>
          <w:p w14:paraId="0DB3EECC" w14:textId="29CEE308" w:rsidR="00384E12" w:rsidRPr="00602B61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Ma trudności 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ze</w:t>
            </w:r>
            <w:r w:rsidR="004033A4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znalezieniem w tekście określonych informacji.</w:t>
            </w:r>
          </w:p>
        </w:tc>
        <w:tc>
          <w:tcPr>
            <w:tcW w:w="2661" w:type="dxa"/>
          </w:tcPr>
          <w:p w14:paraId="0DB3EECD" w14:textId="6E8C9C2D" w:rsidR="00AB3955" w:rsidRPr="00602B61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Przeważnie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znajduje w</w:t>
            </w:r>
            <w:r w:rsidR="004033A4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tekście określone informacje, czasem popełniając błędy.</w:t>
            </w:r>
          </w:p>
        </w:tc>
        <w:tc>
          <w:tcPr>
            <w:tcW w:w="2661" w:type="dxa"/>
          </w:tcPr>
          <w:p w14:paraId="0DB3EECE" w14:textId="22CB8EE7" w:rsidR="00AB3955" w:rsidRPr="00602B61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Zazwyczaj </w:t>
            </w:r>
            <w:r w:rsidR="00384E12" w:rsidRPr="00602B61">
              <w:rPr>
                <w:rFonts w:ascii="Times New Roman" w:eastAsia="Times New Roman" w:hAnsi="Times New Roman" w:cs="Times New Roman"/>
              </w:rPr>
              <w:t>znajduje w</w:t>
            </w:r>
            <w:r w:rsidR="00E25B07" w:rsidRPr="00602B61">
              <w:rPr>
                <w:rFonts w:ascii="Times New Roman" w:eastAsia="Times New Roman" w:hAnsi="Times New Roman" w:cs="Times New Roman"/>
              </w:rPr>
              <w:t> </w:t>
            </w:r>
            <w:r w:rsidR="00384E12" w:rsidRPr="00602B61">
              <w:rPr>
                <w:rFonts w:ascii="Times New Roman" w:eastAsia="Times New Roman" w:hAnsi="Times New Roman" w:cs="Times New Roman"/>
              </w:rPr>
              <w:t>tekście określone informacje.</w:t>
            </w:r>
          </w:p>
        </w:tc>
        <w:tc>
          <w:tcPr>
            <w:tcW w:w="2661" w:type="dxa"/>
          </w:tcPr>
          <w:p w14:paraId="0DB3EECF" w14:textId="77777777" w:rsidR="00AB3955" w:rsidRPr="00602B61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znajduje w tekście określone informacje.</w:t>
            </w:r>
          </w:p>
        </w:tc>
        <w:tc>
          <w:tcPr>
            <w:tcW w:w="2661" w:type="dxa"/>
          </w:tcPr>
          <w:p w14:paraId="0DB3EED0" w14:textId="77777777" w:rsidR="00AB3955" w:rsidRPr="00602B61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32F18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bezbłędnie 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znajduje w tekście określone informacje.</w:t>
            </w:r>
          </w:p>
        </w:tc>
      </w:tr>
      <w:tr w:rsidR="003C16B0" w:rsidRPr="00602B61" w14:paraId="0DB3EED8" w14:textId="77777777" w:rsidTr="0076366F"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D2" w14:textId="77777777" w:rsidR="003C16B0" w:rsidRPr="00602B61" w:rsidRDefault="003C16B0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Mówienie</w:t>
            </w:r>
          </w:p>
        </w:tc>
        <w:tc>
          <w:tcPr>
            <w:tcW w:w="2661" w:type="dxa"/>
          </w:tcPr>
          <w:p w14:paraId="0DB3EED3" w14:textId="666F1C1B" w:rsidR="003C16B0" w:rsidRPr="00602B61" w:rsidRDefault="00432733" w:rsidP="00D71A5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 z</w:t>
            </w:r>
            <w:r w:rsidR="003C16B0" w:rsidRPr="00602B61">
              <w:rPr>
                <w:rFonts w:ascii="Times New Roman" w:eastAsia="Times New Roman" w:hAnsi="Times New Roman" w:cs="Times New Roman"/>
              </w:rPr>
              <w:t xml:space="preserve"> trudem tworzy proste wypowiedzi ustne, popełniając błędy zaburzające komunikację</w:t>
            </w:r>
            <w:r w:rsidR="003C16B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0D558B" w:rsidRPr="00602B61">
              <w:rPr>
                <w:rFonts w:ascii="Times New Roman" w:eastAsia="Times New Roman" w:hAnsi="Times New Roman" w:cs="Times New Roman"/>
              </w:rPr>
              <w:t>opisuje ludzi (ubiór), opowiada o czynnościach i wydarzeniach z teraźniejszości i przeszłości, przedstawia fakty z teraźniejszości, stosuje formalny lub nieformalny styl wypowiedzi adekwatnie do sytuacji, wyraża uczucia i emocje.</w:t>
            </w:r>
          </w:p>
        </w:tc>
        <w:tc>
          <w:tcPr>
            <w:tcW w:w="2661" w:type="dxa"/>
          </w:tcPr>
          <w:p w14:paraId="0DB3EED4" w14:textId="4E9C9788" w:rsidR="003C16B0" w:rsidRPr="00602B61" w:rsidRDefault="00432733" w:rsidP="0043273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pewnym trudem tworzy proste wypowiedzi ustne, błędy czasem zaburzają komunikację</w:t>
            </w:r>
            <w:r w:rsidR="003C16B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0D558B" w:rsidRPr="00602B61">
              <w:rPr>
                <w:rFonts w:ascii="Times New Roman" w:eastAsia="Times New Roman" w:hAnsi="Times New Roman" w:cs="Times New Roman"/>
              </w:rPr>
              <w:t>opisuje ludzi (ubiór), opowiada o czynnościach i wydarzeniach z teraźniejszości i przeszłości, przedstawia fakty z teraźniejszości, stosuje formalny lub nieformalny styl wypowiedzi adekwatnie do sytuacji, wyraża uczucia i emocje.</w:t>
            </w:r>
          </w:p>
        </w:tc>
        <w:tc>
          <w:tcPr>
            <w:tcW w:w="2661" w:type="dxa"/>
          </w:tcPr>
          <w:p w14:paraId="0DB3EED5" w14:textId="480193C1" w:rsidR="003C16B0" w:rsidRPr="00602B61" w:rsidRDefault="00EF58AC" w:rsidP="002E51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Tworzy proste wypowiedzi ustne, popełniając błędy nie zaburzające komunikacji: opisuje ludzi (ubiór), opowiada o czynnościach i wydarzeniach z teraźniejszości i przeszłości, przedstawia fakty z teraźniejszości, stosuje formalny lub nieformalny styl wypowiedzi adekwatnie do sytuacji, wyraża uczucia i emocje.</w:t>
            </w:r>
          </w:p>
        </w:tc>
        <w:tc>
          <w:tcPr>
            <w:tcW w:w="2661" w:type="dxa"/>
          </w:tcPr>
          <w:p w14:paraId="0DB3EED6" w14:textId="63A2D1AF" w:rsidR="003C16B0" w:rsidRPr="00602B61" w:rsidRDefault="00432733" w:rsidP="002E51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3" w:hanging="25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7F49EE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bardziej złożone wypowiedzi ustne, ewentualne drobne błędy nie zaburzają komunikacji</w:t>
            </w:r>
            <w:r w:rsidR="003C16B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0D558B" w:rsidRPr="00602B61">
              <w:rPr>
                <w:rFonts w:ascii="Times New Roman" w:eastAsia="Times New Roman" w:hAnsi="Times New Roman" w:cs="Times New Roman"/>
              </w:rPr>
              <w:t>opisuje ludzi (ubiór), opowiada o czynnościach i wydarzeniach z teraźniejszości i przeszłości, przedstawia fakty z teraźniejszości, stosuje formalny lub nieformalny styl wypowiedzi adekwatnie do sytuacji, wyraża uczucia i emocje.</w:t>
            </w:r>
          </w:p>
        </w:tc>
        <w:tc>
          <w:tcPr>
            <w:tcW w:w="2661" w:type="dxa"/>
          </w:tcPr>
          <w:p w14:paraId="0DB3EED7" w14:textId="26E9EA27" w:rsidR="003C16B0" w:rsidRPr="00602B61" w:rsidRDefault="00FE0F03" w:rsidP="002E51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2" w:hanging="29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Swobodnie tworzy proste i bardziej złożone wypowiedzi ustne: </w:t>
            </w:r>
            <w:r w:rsidR="000D558B" w:rsidRPr="00602B61">
              <w:rPr>
                <w:rFonts w:ascii="Times New Roman" w:eastAsia="Times New Roman" w:hAnsi="Times New Roman" w:cs="Times New Roman"/>
              </w:rPr>
              <w:t>opisuje ludzi (ubiór), opowiada o czynnościach i wydarzeniach z teraźniejszości i przeszłości, przedstawia fakty z teraźniejszości, stosuje formalny lub nieformalny styl wypowiedzi adekwatnie do sytuacji, wyraża uczucia i emocje.</w:t>
            </w:r>
          </w:p>
        </w:tc>
      </w:tr>
      <w:tr w:rsidR="003C16B0" w:rsidRPr="00602B61" w14:paraId="0DB3EEDF" w14:textId="77777777" w:rsidTr="0076366F"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D9" w14:textId="77777777" w:rsidR="003C16B0" w:rsidRPr="00602B61" w:rsidRDefault="003C16B0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61" w:type="dxa"/>
          </w:tcPr>
          <w:p w14:paraId="0DB3EEDA" w14:textId="1EC5576D" w:rsidR="003C16B0" w:rsidRPr="00602B61" w:rsidRDefault="003236E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Pomimo pomocy popełnia liczne błędy zakłócające komunikację tworząc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bardzo proste wypowiedzi pisemne:</w:t>
            </w:r>
            <w:r w:rsidR="003C16B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D558B" w:rsidRPr="00602B61">
              <w:rPr>
                <w:rFonts w:ascii="Times New Roman" w:eastAsia="Times New Roman" w:hAnsi="Times New Roman" w:cs="Times New Roman"/>
              </w:rPr>
              <w:t>opowiada o doświadczeniach i wydarzeniach z przeszłości i teraźniejszości, wyraża uczucia i emocje.</w:t>
            </w:r>
          </w:p>
        </w:tc>
        <w:tc>
          <w:tcPr>
            <w:tcW w:w="2661" w:type="dxa"/>
          </w:tcPr>
          <w:p w14:paraId="0DB3EEDB" w14:textId="55B22FAC" w:rsidR="003C16B0" w:rsidRPr="00602B61" w:rsidRDefault="003236E8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Popełniając dość liczne, częściowo zaburzające </w:t>
            </w:r>
            <w:r w:rsidRPr="00602B61">
              <w:rPr>
                <w:rFonts w:ascii="Times New Roman" w:eastAsia="Times New Roman" w:hAnsi="Times New Roman" w:cs="Times New Roman"/>
              </w:rPr>
              <w:t>zrozumienie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bardzo proste wypowiedzi pisemne:</w:t>
            </w:r>
            <w:r w:rsidR="003C16B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D558B" w:rsidRPr="00602B61">
              <w:rPr>
                <w:rFonts w:ascii="Times New Roman" w:eastAsia="Times New Roman" w:hAnsi="Times New Roman" w:cs="Times New Roman"/>
              </w:rPr>
              <w:t>opowiada o doświadczeniach i wydarzeniach z przeszłości i teraźniejszości, wyraża uczucia i emocje.</w:t>
            </w:r>
          </w:p>
        </w:tc>
        <w:tc>
          <w:tcPr>
            <w:tcW w:w="2661" w:type="dxa"/>
          </w:tcPr>
          <w:p w14:paraId="0DB3EEDC" w14:textId="6CDBBFA2" w:rsidR="003C16B0" w:rsidRPr="00602B61" w:rsidRDefault="006E7F73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 xml:space="preserve">Popełniając drobne błędy niezaburzające zrozumienia, tworzy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krótkie wypowiedzi pisemne: opowiada o doświadczeniach i wydarzeniach z przeszłości i teraźniejszości, wyraża uczucia i emocje.</w:t>
            </w:r>
          </w:p>
        </w:tc>
        <w:tc>
          <w:tcPr>
            <w:tcW w:w="2661" w:type="dxa"/>
          </w:tcPr>
          <w:p w14:paraId="0DB3EEDD" w14:textId="06D941AF" w:rsidR="003C16B0" w:rsidRPr="00602B61" w:rsidRDefault="003236E8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Samodzielnie i stosując bogate słownictwo, tworzy krótkie wypowiedzi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pisemne, a </w:t>
            </w:r>
            <w:r w:rsidRPr="00602B61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="003C16B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D558B" w:rsidRPr="00602B61">
              <w:rPr>
                <w:rFonts w:ascii="Times New Roman" w:eastAsia="Times New Roman" w:hAnsi="Times New Roman" w:cs="Times New Roman"/>
              </w:rPr>
              <w:t>opowiada o doświadczeniach i wydarzeniach z przeszłości i teraźniejszości, wyraża uczucia i emocje.</w:t>
            </w:r>
          </w:p>
        </w:tc>
        <w:tc>
          <w:tcPr>
            <w:tcW w:w="2661" w:type="dxa"/>
          </w:tcPr>
          <w:p w14:paraId="0DB3EEDE" w14:textId="2411DD5C" w:rsidR="003C16B0" w:rsidRPr="00602B61" w:rsidRDefault="00B06332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Samodzielnie i stosując bogate słownictwo, tworzy krótkie wypowiedzi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pisemne: opowiada o doświadczeniach i wydarzeniach z przeszłości i teraźniejszości, wyraża uczucia i emocje.</w:t>
            </w:r>
          </w:p>
        </w:tc>
      </w:tr>
      <w:tr w:rsidR="003C16B0" w:rsidRPr="00602B61" w14:paraId="0DB3EEE8" w14:textId="77777777" w:rsidTr="0076366F">
        <w:trPr>
          <w:trHeight w:val="1701"/>
        </w:trPr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E0" w14:textId="77777777" w:rsidR="003C16B0" w:rsidRPr="00602B61" w:rsidRDefault="003C16B0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Reagowanie</w:t>
            </w:r>
          </w:p>
        </w:tc>
        <w:tc>
          <w:tcPr>
            <w:tcW w:w="2661" w:type="dxa"/>
          </w:tcPr>
          <w:p w14:paraId="0DB3EEE1" w14:textId="093088D8" w:rsidR="003C16B0" w:rsidRPr="00602B61" w:rsidRDefault="003C16B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poprawną reakcją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w prostych sytuacjach</w:t>
            </w:r>
            <w:r w:rsidR="00D71A5E" w:rsidRPr="00602B61">
              <w:rPr>
                <w:rFonts w:ascii="Times New Roman" w:eastAsia="Times New Roman" w:hAnsi="Times New Roman" w:cs="Times New Roman"/>
              </w:rPr>
              <w:t xml:space="preserve">: </w:t>
            </w:r>
            <w:r w:rsidR="000D558B" w:rsidRPr="00602B61">
              <w:rPr>
                <w:rFonts w:ascii="Times New Roman" w:eastAsia="Times New Roman" w:hAnsi="Times New Roman" w:cs="Times New Roman"/>
              </w:rPr>
              <w:t>uzyskuje i przekazuje informacje, wyraża opinie, udziela rady, wyraża uczucia i emocje.</w:t>
            </w:r>
          </w:p>
          <w:p w14:paraId="0DB3EEE2" w14:textId="77777777" w:rsidR="003236E8" w:rsidRPr="00602B61" w:rsidRDefault="003236E8" w:rsidP="00D71A5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61" w:type="dxa"/>
          </w:tcPr>
          <w:p w14:paraId="0DB3EEE3" w14:textId="30621606" w:rsidR="00D71A5E" w:rsidRPr="00602B61" w:rsidRDefault="003C16B0" w:rsidP="00D71A5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r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eaguje w prostych sytuacjach</w:t>
            </w:r>
            <w:r w:rsidR="00D71A5E" w:rsidRPr="00602B61">
              <w:rPr>
                <w:rFonts w:ascii="Times New Roman" w:eastAsia="Times New Roman" w:hAnsi="Times New Roman" w:cs="Times New Roman"/>
              </w:rPr>
              <w:t xml:space="preserve">: </w:t>
            </w:r>
            <w:r w:rsidR="000D558B" w:rsidRPr="00602B61">
              <w:rPr>
                <w:rFonts w:ascii="Times New Roman" w:eastAsia="Times New Roman" w:hAnsi="Times New Roman" w:cs="Times New Roman"/>
              </w:rPr>
              <w:t>uzyskuje i przekazuje informacje, wyraża opinie, udziela rady, wyraża uczucia i emocje.</w:t>
            </w:r>
          </w:p>
          <w:p w14:paraId="0DB3EEE4" w14:textId="77777777" w:rsidR="003236E8" w:rsidRPr="00602B61" w:rsidRDefault="003236E8" w:rsidP="00D71A5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61" w:type="dxa"/>
          </w:tcPr>
          <w:p w14:paraId="0DB3EEE5" w14:textId="6E1D7831" w:rsidR="003236E8" w:rsidRPr="00602B61" w:rsidRDefault="009931A0" w:rsidP="00D71A5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większego problemu reaguje zarówno w prostych, jak i bardziej złożonych sytuacjach: uzyskuje i przekazuje informacje, wyraża opinie, udziela rady, wyraża uczucia i emocje.</w:t>
            </w:r>
          </w:p>
        </w:tc>
        <w:tc>
          <w:tcPr>
            <w:tcW w:w="2661" w:type="dxa"/>
          </w:tcPr>
          <w:p w14:paraId="0DB3EEE6" w14:textId="55B19B6E" w:rsidR="003236E8" w:rsidRPr="00602B61" w:rsidRDefault="003C16B0" w:rsidP="00D71A5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reaguje zarówno w prostych, jak i złożonych sytuacjach</w:t>
            </w:r>
            <w:r w:rsidR="00D71A5E" w:rsidRPr="00602B61">
              <w:rPr>
                <w:rFonts w:ascii="Times New Roman" w:eastAsia="Times New Roman" w:hAnsi="Times New Roman" w:cs="Times New Roman"/>
              </w:rPr>
              <w:t xml:space="preserve">: </w:t>
            </w:r>
            <w:r w:rsidR="00FF236E" w:rsidRPr="00602B61">
              <w:rPr>
                <w:rFonts w:ascii="Times New Roman" w:eastAsia="Times New Roman" w:hAnsi="Times New Roman" w:cs="Times New Roman"/>
              </w:rPr>
              <w:t>uzyskuje i przekazuje informacje, wyraża opinie, udziela rady, wyraża uczucia i emocje.</w:t>
            </w:r>
          </w:p>
        </w:tc>
        <w:tc>
          <w:tcPr>
            <w:tcW w:w="2661" w:type="dxa"/>
          </w:tcPr>
          <w:p w14:paraId="0DB3EEE7" w14:textId="6EB5DDB3" w:rsidR="003236E8" w:rsidRPr="00602B61" w:rsidRDefault="008F0BB3" w:rsidP="00D71A5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Poprawnie reaguje w rozmaitych sytuacjach: uzyskuje i przekazuje informacje, wyraża opinie, udziela rady, wyraża uczucia i emocje.</w:t>
            </w:r>
          </w:p>
        </w:tc>
      </w:tr>
      <w:tr w:rsidR="003C16B0" w:rsidRPr="00602B61" w14:paraId="0DB3EEEF" w14:textId="77777777" w:rsidTr="0076366F">
        <w:trPr>
          <w:trHeight w:val="2132"/>
        </w:trPr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E9" w14:textId="77777777" w:rsidR="003C16B0" w:rsidRPr="00602B61" w:rsidRDefault="003C16B0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61" w:type="dxa"/>
          </w:tcPr>
          <w:p w14:paraId="0DB3EEEA" w14:textId="2ED04439" w:rsidR="003C16B0" w:rsidRPr="00602B61" w:rsidRDefault="003C16B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przeka</w:t>
            </w:r>
            <w:r w:rsidRPr="00602B61">
              <w:rPr>
                <w:rFonts w:ascii="Times New Roman" w:eastAsia="Times New Roman" w:hAnsi="Times New Roman" w:cs="Times New Roman"/>
              </w:rPr>
              <w:t>zaniem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w języku angielskim informacj</w:t>
            </w:r>
            <w:r w:rsidRPr="00602B61">
              <w:rPr>
                <w:rFonts w:ascii="Times New Roman" w:eastAsia="Times New Roman" w:hAnsi="Times New Roman" w:cs="Times New Roman"/>
              </w:rPr>
              <w:t>i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zawart</w:t>
            </w:r>
            <w:r w:rsidRPr="00602B61">
              <w:rPr>
                <w:rFonts w:ascii="Times New Roman" w:eastAsia="Times New Roman" w:hAnsi="Times New Roman" w:cs="Times New Roman"/>
              </w:rPr>
              <w:t>ych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w materiałach wizualnych, popełnia liczne błędy.</w:t>
            </w:r>
          </w:p>
        </w:tc>
        <w:tc>
          <w:tcPr>
            <w:tcW w:w="2661" w:type="dxa"/>
          </w:tcPr>
          <w:p w14:paraId="0DB3EEEB" w14:textId="06D6019F" w:rsidR="003C16B0" w:rsidRPr="00602B61" w:rsidRDefault="003C16B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</w:tc>
        <w:tc>
          <w:tcPr>
            <w:tcW w:w="2661" w:type="dxa"/>
          </w:tcPr>
          <w:p w14:paraId="0DB3EEEC" w14:textId="1B6A27B5" w:rsidR="003C16B0" w:rsidRPr="00602B61" w:rsidRDefault="00A82D6A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większego trudu przekazuje w języku angielskim informacje zawarte w materiałach wizualnych.</w:t>
            </w:r>
          </w:p>
        </w:tc>
        <w:tc>
          <w:tcPr>
            <w:tcW w:w="2661" w:type="dxa"/>
          </w:tcPr>
          <w:p w14:paraId="0DB3EEED" w14:textId="5B08EC1B" w:rsidR="003C16B0" w:rsidRPr="00602B61" w:rsidRDefault="003C16B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przekazuje w języku angielskim informacje zawarte w materiałach wizualnyc</w:t>
            </w:r>
            <w:r w:rsidRPr="00602B61">
              <w:rPr>
                <w:rFonts w:ascii="Times New Roman" w:eastAsia="Times New Roman" w:hAnsi="Times New Roman" w:cs="Times New Roman"/>
              </w:rPr>
              <w:t>h.</w:t>
            </w:r>
          </w:p>
        </w:tc>
        <w:tc>
          <w:tcPr>
            <w:tcW w:w="2661" w:type="dxa"/>
          </w:tcPr>
          <w:p w14:paraId="0DB3EEEE" w14:textId="6C04F365" w:rsidR="003C16B0" w:rsidRPr="00602B61" w:rsidRDefault="00C50DBA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i z łatwością przekazuje w języku angielskim informacje zawarte w materiałach wizualnych.</w:t>
            </w:r>
          </w:p>
        </w:tc>
      </w:tr>
    </w:tbl>
    <w:p w14:paraId="0DB3EEF0" w14:textId="77777777" w:rsidR="00AB3955" w:rsidRPr="00602B61" w:rsidRDefault="00AB3955" w:rsidP="003E595D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p w14:paraId="0DB3EEF1" w14:textId="77777777" w:rsidR="00AB3955" w:rsidRPr="00602B61" w:rsidRDefault="00AB3955" w:rsidP="00F4654F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02B61">
        <w:rPr>
          <w:rFonts w:ascii="Times New Roman" w:eastAsia="Times New Roman" w:hAnsi="Times New Roman"/>
          <w:b/>
          <w:color w:val="000000"/>
          <w:sz w:val="20"/>
          <w:szCs w:val="20"/>
        </w:rPr>
        <w:t>UNIT 1</w:t>
      </w:r>
    </w:p>
    <w:p w14:paraId="0DB3EEF2" w14:textId="77777777" w:rsidR="00AB3955" w:rsidRPr="00602B61" w:rsidRDefault="00AB3955" w:rsidP="003E595D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C06E45" w:rsidRPr="00602B61" w14:paraId="0DB3EEF9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EF3" w14:textId="77777777" w:rsidR="00AB3955" w:rsidRPr="00602B61" w:rsidRDefault="00AB3955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14:paraId="0DB3EEF4" w14:textId="77777777" w:rsidR="00AB3955" w:rsidRPr="00602B61" w:rsidRDefault="00AB3955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</w:tcPr>
          <w:p w14:paraId="0DB3EEF5" w14:textId="77777777" w:rsidR="00AB3955" w:rsidRPr="00602B61" w:rsidRDefault="00AB3955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</w:tcPr>
          <w:p w14:paraId="0DB3EEF6" w14:textId="77777777" w:rsidR="00AB3955" w:rsidRPr="00602B61" w:rsidRDefault="00AB3955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</w:tcPr>
          <w:p w14:paraId="0DB3EEF7" w14:textId="77777777" w:rsidR="00AB3955" w:rsidRPr="00602B61" w:rsidRDefault="00AB3955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</w:tcPr>
          <w:p w14:paraId="0DB3EEF8" w14:textId="77777777" w:rsidR="00AB3955" w:rsidRPr="00602B61" w:rsidRDefault="00AB3955" w:rsidP="009527B7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C06E45" w:rsidRPr="00602B61" w14:paraId="0DB3EF14" w14:textId="77777777" w:rsidTr="009527B7">
        <w:trPr>
          <w:trHeight w:val="113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EFA" w14:textId="77777777" w:rsidR="00AB3955" w:rsidRPr="00602B61" w:rsidRDefault="00AB3955" w:rsidP="00101C7C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</w:tcPr>
          <w:p w14:paraId="207C7D28" w14:textId="2CA217E4" w:rsidR="00B83F9C" w:rsidRPr="00B83F9C" w:rsidRDefault="00B83F9C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rodzaje sztuki, media, korzystanie z technologii komunikacyjno-informacyjnych (media społecznościowe), znane miejsca na świecie, plenery filmowe, twórcy i ich dzieła, sposoby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doświadczania sztuki, wydarzenia kulturalne, zwiedzanie, uczestnictwo w kulturze, formy spędzania wolnego czasu, rodzaje kultury, zainteresowania.</w:t>
            </w:r>
          </w:p>
          <w:p w14:paraId="0DB3EEFD" w14:textId="0B53EFD6" w:rsidR="00BF5657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Popełniając liczne</w:t>
            </w:r>
            <w:r w:rsidR="00B97E7C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błędy, </w:t>
            </w:r>
            <w:r w:rsidR="00B73F3A" w:rsidRPr="00602B61">
              <w:rPr>
                <w:rFonts w:ascii="Times New Roman" w:hAnsi="Times New Roman" w:cs="Times New Roman"/>
                <w:color w:val="000000"/>
              </w:rPr>
              <w:t xml:space="preserve">używa </w:t>
            </w:r>
            <w:proofErr w:type="spellStart"/>
            <w:r w:rsidR="00B73F3A" w:rsidRPr="00602B61">
              <w:rPr>
                <w:rFonts w:ascii="Times New Roman" w:hAnsi="Times New Roman" w:cs="Times New Roman"/>
                <w:i/>
                <w:iCs/>
              </w:rPr>
              <w:t>who</w:t>
            </w:r>
            <w:proofErr w:type="spellEnd"/>
            <w:r w:rsidR="00B73F3A"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B73F3A" w:rsidRPr="00602B61">
              <w:rPr>
                <w:rFonts w:ascii="Times New Roman" w:hAnsi="Times New Roman" w:cs="Times New Roman"/>
                <w:i/>
                <w:iCs/>
              </w:rPr>
              <w:t>what</w:t>
            </w:r>
            <w:proofErr w:type="spellEnd"/>
            <w:r w:rsidR="00B73F3A"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B73F3A" w:rsidRPr="00602B61">
              <w:rPr>
                <w:rFonts w:ascii="Times New Roman" w:hAnsi="Times New Roman" w:cs="Times New Roman"/>
                <w:i/>
                <w:iCs/>
              </w:rPr>
              <w:t>which</w:t>
            </w:r>
            <w:proofErr w:type="spellEnd"/>
            <w:r w:rsidR="00B73F3A"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B73F3A" w:rsidRPr="00602B61">
              <w:rPr>
                <w:rFonts w:ascii="Times New Roman" w:hAnsi="Times New Roman" w:cs="Times New Roman"/>
                <w:i/>
                <w:iCs/>
              </w:rPr>
              <w:t>when</w:t>
            </w:r>
            <w:proofErr w:type="spellEnd"/>
            <w:r w:rsidR="00B73F3A"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B73F3A" w:rsidRPr="00602B61">
              <w:rPr>
                <w:rFonts w:ascii="Times New Roman" w:hAnsi="Times New Roman" w:cs="Times New Roman"/>
                <w:i/>
                <w:iCs/>
              </w:rPr>
              <w:t>where</w:t>
            </w:r>
            <w:proofErr w:type="spellEnd"/>
            <w:r w:rsidR="00B73F3A"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B73F3A" w:rsidRPr="00602B61">
              <w:rPr>
                <w:rFonts w:ascii="Times New Roman" w:hAnsi="Times New Roman" w:cs="Times New Roman"/>
                <w:i/>
                <w:iCs/>
              </w:rPr>
              <w:t>why</w:t>
            </w:r>
            <w:proofErr w:type="spellEnd"/>
            <w:r w:rsidR="00B73F3A" w:rsidRPr="00602B61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="00B73F3A"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proofErr w:type="spellEnd"/>
            <w:r w:rsidR="00B73F3A" w:rsidRPr="00602B61">
              <w:rPr>
                <w:rFonts w:ascii="Times New Roman" w:hAnsi="Times New Roman" w:cs="Times New Roman"/>
              </w:rPr>
              <w:t xml:space="preserve"> w pytaniach szczegółowych</w:t>
            </w:r>
            <w:r w:rsidR="00BF5657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FE" w14:textId="19F62B1D" w:rsidR="00AB3955" w:rsidRPr="00602B61" w:rsidRDefault="00C1400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 trudem 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buduje zdania twierdzące, przeczące i pytania ogólne z </w:t>
            </w:r>
            <w:r w:rsidRPr="00602B61">
              <w:rPr>
                <w:rFonts w:ascii="Times New Roman" w:hAnsi="Times New Roman" w:cs="Times New Roman"/>
              </w:rPr>
              <w:t xml:space="preserve">konstrukcją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there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is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/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there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are</w:t>
            </w:r>
            <w:proofErr w:type="spellEnd"/>
            <w:r w:rsidR="00B97E7C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1CB91B86" w14:textId="77777777" w:rsidR="00AB3955" w:rsidRDefault="00BF5657" w:rsidP="00BF5657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</w:t>
            </w:r>
            <w:r w:rsidR="00C14008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używa </w:t>
            </w:r>
            <w:r w:rsidR="00C14008" w:rsidRPr="00602B61">
              <w:rPr>
                <w:rFonts w:ascii="Times New Roman" w:hAnsi="Times New Roman" w:cs="Times New Roman"/>
                <w:i/>
                <w:iCs/>
              </w:rPr>
              <w:t>a/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an</w:t>
            </w:r>
            <w:proofErr w:type="spellEnd"/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some</w:t>
            </w:r>
            <w:proofErr w:type="spellEnd"/>
            <w:r w:rsidR="00C14008" w:rsidRPr="00602B61">
              <w:rPr>
                <w:rFonts w:ascii="Times New Roman" w:hAnsi="Times New Roman" w:cs="Times New Roman"/>
                <w:i/>
                <w:iCs/>
              </w:rPr>
              <w:t>/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any</w:t>
            </w:r>
            <w:proofErr w:type="spellEnd"/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, no, 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many</w:t>
            </w:r>
            <w:proofErr w:type="spellEnd"/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, much, a lot of / 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lots</w:t>
            </w:r>
            <w:proofErr w:type="spellEnd"/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 of, a 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few</w:t>
            </w:r>
            <w:proofErr w:type="spellEnd"/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, a 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little</w:t>
            </w:r>
            <w:proofErr w:type="spellEnd"/>
            <w:r w:rsidR="00C14008" w:rsidRPr="00602B61">
              <w:rPr>
                <w:rFonts w:ascii="Times New Roman" w:hAnsi="Times New Roman" w:cs="Times New Roman"/>
              </w:rPr>
              <w:t xml:space="preserve"> w zdaniach twierdzących, przeczących i pytających</w:t>
            </w:r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C14008" w:rsidRPr="00602B61">
              <w:rPr>
                <w:rFonts w:ascii="Times New Roman" w:hAnsi="Times New Roman" w:cs="Times New Roman"/>
              </w:rPr>
              <w:t>z rzeczownikami policzalnymi i niepoliczalnymi.</w:t>
            </w:r>
          </w:p>
          <w:p w14:paraId="3AB78878" w14:textId="77777777" w:rsidR="005409C8" w:rsidRDefault="005409C8" w:rsidP="00BF5657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 trudem </w:t>
            </w:r>
            <w:r w:rsidRPr="00602B61">
              <w:rPr>
                <w:rFonts w:ascii="Times New Roman" w:hAnsi="Times New Roman" w:cs="Times New Roman"/>
              </w:rPr>
              <w:t>buduje zdania twierdzące, przeczące, pytania ogólne i szczegółowe (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much /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many</w:t>
            </w:r>
            <w:proofErr w:type="spellEnd"/>
            <w:r w:rsidRPr="00602B61">
              <w:rPr>
                <w:rFonts w:ascii="Times New Roman" w:hAnsi="Times New Roman" w:cs="Times New Roman"/>
              </w:rPr>
              <w:t xml:space="preserve">) oraz krótkie odpowiedzi z konstrukcją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there was /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there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were</w:t>
            </w:r>
            <w:proofErr w:type="spellEnd"/>
            <w:r w:rsidRPr="00602B61">
              <w:rPr>
                <w:rFonts w:ascii="Times New Roman" w:hAnsi="Times New Roman" w:cs="Times New Roman"/>
              </w:rPr>
              <w:t>.</w:t>
            </w:r>
          </w:p>
          <w:p w14:paraId="0DB3EEFF" w14:textId="0B72821F" w:rsidR="005409C8" w:rsidRPr="00602B61" w:rsidRDefault="005409C8" w:rsidP="00BF5657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602B61">
              <w:rPr>
                <w:rFonts w:ascii="Times New Roman" w:hAnsi="Times New Roman" w:cs="Times New Roman"/>
              </w:rPr>
              <w:t xml:space="preserve">żywa konstrukcji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there was /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there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were</w:t>
            </w:r>
            <w:proofErr w:type="spellEnd"/>
            <w:r w:rsidRPr="00602B61">
              <w:rPr>
                <w:rFonts w:ascii="Times New Roman" w:hAnsi="Times New Roman" w:cs="Times New Roman"/>
              </w:rPr>
              <w:t xml:space="preserve"> do opisywania wydarzeń z przeszłości</w:t>
            </w:r>
            <w:r>
              <w:rPr>
                <w:rFonts w:ascii="Times New Roman" w:hAnsi="Times New Roman" w:cs="Times New Roman"/>
              </w:rPr>
              <w:t>, popełniając liczne błędy.</w:t>
            </w:r>
          </w:p>
        </w:tc>
        <w:tc>
          <w:tcPr>
            <w:tcW w:w="2659" w:type="dxa"/>
          </w:tcPr>
          <w:p w14:paraId="0DB3EF01" w14:textId="1B2F5307" w:rsidR="00AB3955" w:rsidRPr="00602B61" w:rsidRDefault="00B83F9C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 pewnym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rodzaje sztuki, media, korzystanie z technologii komunikacyjno-informacyjnych (media społecznościowe), znane miejsca na świecie, plenery filmowe, twórcy i ich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dzieła, sposoby doświadczania sztuki, wydarzenia kulturalne, zwiedzanie, uczestnictwo w kulturze, formy spędzania wolnego czasu, rodzaje kultury, zainteresowania.</w:t>
            </w:r>
          </w:p>
          <w:p w14:paraId="0DB3EF02" w14:textId="70D244B8" w:rsidR="00AB3955" w:rsidRPr="00B83F9C" w:rsidRDefault="00B73F3A" w:rsidP="00B83F9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żywa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who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what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which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when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where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why</w:t>
            </w:r>
            <w:proofErr w:type="spellEnd"/>
            <w:r w:rsidRPr="00602B61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proofErr w:type="spellEnd"/>
            <w:r w:rsidRPr="00602B61">
              <w:rPr>
                <w:rFonts w:ascii="Times New Roman" w:hAnsi="Times New Roman" w:cs="Times New Roman"/>
              </w:rPr>
              <w:t xml:space="preserve"> w pytaniach szczegółowych</w:t>
            </w:r>
            <w:r w:rsidR="00B97E7C" w:rsidRPr="00602B6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AB3955" w:rsidRPr="00602B6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="00AB3955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dość liczne </w:t>
            </w:r>
            <w:r w:rsidR="00AB3955" w:rsidRPr="00B83F9C">
              <w:rPr>
                <w:rFonts w:ascii="Times New Roman" w:eastAsia="Times New Roman" w:hAnsi="Times New Roman" w:cs="Times New Roman"/>
                <w:color w:val="000000"/>
              </w:rPr>
              <w:t>błędy.</w:t>
            </w:r>
          </w:p>
          <w:p w14:paraId="0DB3EF03" w14:textId="2C49EC8F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</w:t>
            </w:r>
            <w:r w:rsidR="00C14008" w:rsidRPr="00602B61">
              <w:rPr>
                <w:rFonts w:ascii="Times New Roman" w:hAnsi="Times New Roman" w:cs="Times New Roman"/>
                <w:color w:val="000000"/>
              </w:rPr>
              <w:t>buduje zdania twierdzące, przeczące i pytania ogólne z</w:t>
            </w:r>
            <w:r w:rsidR="00C14008" w:rsidRPr="00602B61">
              <w:rPr>
                <w:rFonts w:ascii="Times New Roman" w:hAnsi="Times New Roman" w:cs="Times New Roman"/>
              </w:rPr>
              <w:t xml:space="preserve"> konstrukcją 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there</w:t>
            </w:r>
            <w:proofErr w:type="spellEnd"/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is</w:t>
            </w:r>
            <w:proofErr w:type="spellEnd"/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 / 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there</w:t>
            </w:r>
            <w:proofErr w:type="spellEnd"/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are</w:t>
            </w:r>
            <w:proofErr w:type="spellEnd"/>
            <w:r w:rsidR="00BF5657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BC6878A" w14:textId="77777777" w:rsidR="00880625" w:rsidRPr="005409C8" w:rsidRDefault="00AB3955" w:rsidP="0088062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 błędy, </w:t>
            </w:r>
            <w:r w:rsidR="00C14008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używa </w:t>
            </w:r>
            <w:r w:rsidR="00C14008" w:rsidRPr="00602B61">
              <w:rPr>
                <w:rFonts w:ascii="Times New Roman" w:hAnsi="Times New Roman" w:cs="Times New Roman"/>
                <w:i/>
                <w:iCs/>
              </w:rPr>
              <w:t>a/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an</w:t>
            </w:r>
            <w:proofErr w:type="spellEnd"/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some</w:t>
            </w:r>
            <w:proofErr w:type="spellEnd"/>
            <w:r w:rsidR="00C14008" w:rsidRPr="00602B61">
              <w:rPr>
                <w:rFonts w:ascii="Times New Roman" w:hAnsi="Times New Roman" w:cs="Times New Roman"/>
                <w:i/>
                <w:iCs/>
              </w:rPr>
              <w:t>/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any</w:t>
            </w:r>
            <w:proofErr w:type="spellEnd"/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, no, 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many</w:t>
            </w:r>
            <w:proofErr w:type="spellEnd"/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, much, a lot of / 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lots</w:t>
            </w:r>
            <w:proofErr w:type="spellEnd"/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 of, a 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few</w:t>
            </w:r>
            <w:proofErr w:type="spellEnd"/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, a 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little</w:t>
            </w:r>
            <w:proofErr w:type="spellEnd"/>
            <w:r w:rsidR="00C14008" w:rsidRPr="00602B61">
              <w:rPr>
                <w:rFonts w:ascii="Times New Roman" w:hAnsi="Times New Roman" w:cs="Times New Roman"/>
              </w:rPr>
              <w:t xml:space="preserve"> w zdaniach twierdzących, przeczących i pytających</w:t>
            </w:r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C14008" w:rsidRPr="00602B61">
              <w:rPr>
                <w:rFonts w:ascii="Times New Roman" w:hAnsi="Times New Roman" w:cs="Times New Roman"/>
              </w:rPr>
              <w:t>z rzeczownikami policzalnymi i niepoliczalnymi.</w:t>
            </w:r>
          </w:p>
          <w:p w14:paraId="0C60B7A5" w14:textId="77777777" w:rsidR="005409C8" w:rsidRPr="00CF3341" w:rsidRDefault="00CF3341" w:rsidP="0088062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Czasami błędnie </w:t>
            </w:r>
            <w:r w:rsidRPr="00602B61">
              <w:rPr>
                <w:rFonts w:ascii="Times New Roman" w:hAnsi="Times New Roman" w:cs="Times New Roman"/>
              </w:rPr>
              <w:t>buduje zdania twierdzące, przeczące, pytania ogólne i szczegółowe (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much /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many</w:t>
            </w:r>
            <w:proofErr w:type="spellEnd"/>
            <w:r w:rsidRPr="00602B61">
              <w:rPr>
                <w:rFonts w:ascii="Times New Roman" w:hAnsi="Times New Roman" w:cs="Times New Roman"/>
              </w:rPr>
              <w:t xml:space="preserve">) oraz krótkie odpowiedzi z konstrukcją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there was /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there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were</w:t>
            </w:r>
            <w:proofErr w:type="spellEnd"/>
            <w:r w:rsidRPr="00602B61">
              <w:rPr>
                <w:rFonts w:ascii="Times New Roman" w:hAnsi="Times New Roman" w:cs="Times New Roman"/>
              </w:rPr>
              <w:t>.</w:t>
            </w:r>
          </w:p>
          <w:p w14:paraId="0DB3EF04" w14:textId="67228D32" w:rsidR="00CF3341" w:rsidRPr="00602B61" w:rsidRDefault="00CF3341" w:rsidP="0088062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poprawnie używa</w:t>
            </w:r>
            <w:r w:rsidRPr="00602B61">
              <w:rPr>
                <w:rFonts w:ascii="Times New Roman" w:hAnsi="Times New Roman" w:cs="Times New Roman"/>
              </w:rPr>
              <w:t xml:space="preserve"> konstrukcji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there was /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there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were</w:t>
            </w:r>
            <w:proofErr w:type="spellEnd"/>
            <w:r w:rsidRPr="00602B61">
              <w:rPr>
                <w:rFonts w:ascii="Times New Roman" w:hAnsi="Times New Roman" w:cs="Times New Roman"/>
              </w:rPr>
              <w:t xml:space="preserve"> do opisywania wydarzeń z </w:t>
            </w:r>
            <w:r w:rsidRPr="00602B61">
              <w:rPr>
                <w:rFonts w:ascii="Times New Roman" w:hAnsi="Times New Roman" w:cs="Times New Roman"/>
              </w:rPr>
              <w:lastRenderedPageBreak/>
              <w:t>przeszłości</w:t>
            </w:r>
            <w:r>
              <w:rPr>
                <w:rFonts w:ascii="Times New Roman" w:hAnsi="Times New Roman" w:cs="Times New Roman"/>
              </w:rPr>
              <w:t>, popełniając liczne błędy.</w:t>
            </w:r>
          </w:p>
        </w:tc>
        <w:tc>
          <w:tcPr>
            <w:tcW w:w="2659" w:type="dxa"/>
          </w:tcPr>
          <w:p w14:paraId="0DB3EF06" w14:textId="781818DE" w:rsidR="00AB3955" w:rsidRPr="00602B61" w:rsidRDefault="00EB6196" w:rsidP="00471F0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Na ogół poprawnie posługuje się słownictwem z zakresu: rodzaje sztuki, media, korzystanie z technologii komunikacyjno-informacyjnych (media społecznościowe), znane miejsca na świecie, plenery filmowe, twórcy i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ich dzieła, sposoby doświadczania sztuki, wydarzenia kulturalne, zwiedzanie, uczestnictwo w kulturze, formy spędzania wolnego czasu, rodzaje kultury, zainteresowania.</w:t>
            </w:r>
          </w:p>
          <w:p w14:paraId="2D901696" w14:textId="6884A8C6" w:rsidR="00C06FF1" w:rsidRPr="00471F05" w:rsidRDefault="00C06FF1" w:rsidP="00C06FF1">
            <w:pPr>
              <w:pStyle w:val="Normalny1"/>
              <w:numPr>
                <w:ilvl w:val="0"/>
                <w:numId w:val="1"/>
              </w:numPr>
              <w:ind w:left="357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prawidłowo używa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who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what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which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when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where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why</w:t>
            </w:r>
            <w:proofErr w:type="spellEnd"/>
            <w:r w:rsidRPr="00602B61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proofErr w:type="spellEnd"/>
            <w:r w:rsidRPr="00602B61">
              <w:rPr>
                <w:rFonts w:ascii="Times New Roman" w:hAnsi="Times New Roman" w:cs="Times New Roman"/>
              </w:rPr>
              <w:t xml:space="preserve"> w pytaniach szczegółowych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>.</w:t>
            </w:r>
          </w:p>
          <w:p w14:paraId="0BBF5422" w14:textId="765E9CDE" w:rsidR="00C06FF1" w:rsidRPr="00602B61" w:rsidRDefault="00C06FF1" w:rsidP="00471F05">
            <w:pPr>
              <w:pStyle w:val="Normalny1"/>
              <w:numPr>
                <w:ilvl w:val="0"/>
                <w:numId w:val="1"/>
              </w:numPr>
              <w:ind w:left="357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i na ogół poprawnie buduje zdania twierdzące, przeczące i pytania ogólne z</w:t>
            </w:r>
            <w:r w:rsidRPr="00602B61">
              <w:rPr>
                <w:rFonts w:ascii="Times New Roman" w:hAnsi="Times New Roman" w:cs="Times New Roman"/>
              </w:rPr>
              <w:t xml:space="preserve"> konstrukcją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there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is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/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there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are</w:t>
            </w:r>
            <w:proofErr w:type="spellEnd"/>
            <w:r w:rsidRPr="00602B61">
              <w:rPr>
                <w:rFonts w:ascii="Times New Roman" w:hAnsi="Times New Roman" w:cs="Times New Roman"/>
              </w:rPr>
              <w:t>.</w:t>
            </w:r>
          </w:p>
          <w:p w14:paraId="460B5572" w14:textId="77777777" w:rsidR="00C06FF1" w:rsidRPr="00602B61" w:rsidRDefault="00C06FF1" w:rsidP="00471F0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Na ogół poprawnie używa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a/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an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some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>/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any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, no,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many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, much, a lot of /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lots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of, a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few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, a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little</w:t>
            </w:r>
            <w:proofErr w:type="spellEnd"/>
            <w:r w:rsidRPr="00602B61">
              <w:rPr>
                <w:rFonts w:ascii="Times New Roman" w:hAnsi="Times New Roman" w:cs="Times New Roman"/>
              </w:rPr>
              <w:t xml:space="preserve"> w zdaniach twierdzących, przeczących i pytających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02B61">
              <w:rPr>
                <w:rFonts w:ascii="Times New Roman" w:hAnsi="Times New Roman" w:cs="Times New Roman"/>
              </w:rPr>
              <w:t>z rzeczownikami policzalnymi i niepoliczalnymi.</w:t>
            </w:r>
          </w:p>
          <w:p w14:paraId="3BD9DFFD" w14:textId="77777777" w:rsidR="00C06FF1" w:rsidRPr="00602B61" w:rsidRDefault="00C06FF1" w:rsidP="00471F0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Na ogół prawidłowo buduje zdania twierdzące, przeczące, pytania ogólne i szczegółowe (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much /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many</w:t>
            </w:r>
            <w:proofErr w:type="spellEnd"/>
            <w:r w:rsidRPr="00602B61">
              <w:rPr>
                <w:rFonts w:ascii="Times New Roman" w:hAnsi="Times New Roman" w:cs="Times New Roman"/>
              </w:rPr>
              <w:t xml:space="preserve">) oraz krótkie odpowiedzi z konstrukcją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there was /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there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were</w:t>
            </w:r>
            <w:proofErr w:type="spellEnd"/>
            <w:r w:rsidRPr="00602B61">
              <w:rPr>
                <w:rFonts w:ascii="Times New Roman" w:hAnsi="Times New Roman" w:cs="Times New Roman"/>
              </w:rPr>
              <w:t>.</w:t>
            </w:r>
          </w:p>
          <w:p w14:paraId="0DB3EF09" w14:textId="3072C421" w:rsidR="00AB3955" w:rsidRPr="00602B61" w:rsidRDefault="00C06FF1" w:rsidP="00471F0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 xml:space="preserve">Bez większego trudu i na ogół poprawnie używa konstrukcji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there was /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lastRenderedPageBreak/>
              <w:t>there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were</w:t>
            </w:r>
            <w:proofErr w:type="spellEnd"/>
            <w:r w:rsidRPr="00602B61">
              <w:rPr>
                <w:rFonts w:ascii="Times New Roman" w:hAnsi="Times New Roman" w:cs="Times New Roman"/>
              </w:rPr>
              <w:t xml:space="preserve"> do opisywania wydarzeń z przeszłości.</w:t>
            </w:r>
          </w:p>
        </w:tc>
        <w:tc>
          <w:tcPr>
            <w:tcW w:w="2659" w:type="dxa"/>
          </w:tcPr>
          <w:p w14:paraId="0DB3EF0B" w14:textId="70755D38" w:rsidR="00A47C8F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 łatwością </w:t>
            </w:r>
            <w:r w:rsidR="00B83F9C" w:rsidRPr="00602B61">
              <w:rPr>
                <w:rFonts w:ascii="Times New Roman" w:eastAsia="Times New Roman" w:hAnsi="Times New Roman" w:cs="Times New Roman"/>
                <w:color w:val="000000"/>
              </w:rPr>
              <w:t>posługuje się słownictwem z zakresu:</w:t>
            </w:r>
            <w:r w:rsidR="00B83F9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83F9C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rodzaje sztuki, media, korzystanie z technologii komunikacyjno-informacyjnych (media społecznościowe), znane miejsca na świecie, plenery filmowe, twórcy i ich dzieła, sposoby </w:t>
            </w:r>
            <w:r w:rsidR="00B83F9C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doświadczania sztuki, wydarzenia kulturalne, zwiedzanie, uczestnictwo w kulturze, formy spędzania wolnego czasu, rodzaje kultury, zainteresowania.</w:t>
            </w:r>
          </w:p>
          <w:p w14:paraId="0DB3EF0C" w14:textId="6657B482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B73F3A" w:rsidRPr="00602B61">
              <w:rPr>
                <w:rFonts w:ascii="Times New Roman" w:hAnsi="Times New Roman" w:cs="Times New Roman"/>
                <w:color w:val="000000"/>
              </w:rPr>
              <w:t xml:space="preserve">używa </w:t>
            </w:r>
            <w:proofErr w:type="spellStart"/>
            <w:r w:rsidR="00B73F3A" w:rsidRPr="00602B61">
              <w:rPr>
                <w:rFonts w:ascii="Times New Roman" w:hAnsi="Times New Roman" w:cs="Times New Roman"/>
                <w:i/>
                <w:iCs/>
              </w:rPr>
              <w:t>who</w:t>
            </w:r>
            <w:proofErr w:type="spellEnd"/>
            <w:r w:rsidR="00B73F3A"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B73F3A" w:rsidRPr="00602B61">
              <w:rPr>
                <w:rFonts w:ascii="Times New Roman" w:hAnsi="Times New Roman" w:cs="Times New Roman"/>
                <w:i/>
                <w:iCs/>
              </w:rPr>
              <w:t>what</w:t>
            </w:r>
            <w:proofErr w:type="spellEnd"/>
            <w:r w:rsidR="00B73F3A"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B73F3A" w:rsidRPr="00602B61">
              <w:rPr>
                <w:rFonts w:ascii="Times New Roman" w:hAnsi="Times New Roman" w:cs="Times New Roman"/>
                <w:i/>
                <w:iCs/>
              </w:rPr>
              <w:t>which</w:t>
            </w:r>
            <w:proofErr w:type="spellEnd"/>
            <w:r w:rsidR="00B73F3A"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B73F3A" w:rsidRPr="00602B61">
              <w:rPr>
                <w:rFonts w:ascii="Times New Roman" w:hAnsi="Times New Roman" w:cs="Times New Roman"/>
                <w:i/>
                <w:iCs/>
              </w:rPr>
              <w:t>when</w:t>
            </w:r>
            <w:proofErr w:type="spellEnd"/>
            <w:r w:rsidR="00B73F3A"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B73F3A" w:rsidRPr="00602B61">
              <w:rPr>
                <w:rFonts w:ascii="Times New Roman" w:hAnsi="Times New Roman" w:cs="Times New Roman"/>
                <w:i/>
                <w:iCs/>
              </w:rPr>
              <w:t>where</w:t>
            </w:r>
            <w:proofErr w:type="spellEnd"/>
            <w:r w:rsidR="00B73F3A"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B73F3A" w:rsidRPr="00602B61">
              <w:rPr>
                <w:rFonts w:ascii="Times New Roman" w:hAnsi="Times New Roman" w:cs="Times New Roman"/>
                <w:i/>
                <w:iCs/>
              </w:rPr>
              <w:t>why</w:t>
            </w:r>
            <w:proofErr w:type="spellEnd"/>
            <w:r w:rsidR="00B73F3A" w:rsidRPr="00602B61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="00B73F3A"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proofErr w:type="spellEnd"/>
            <w:r w:rsidR="00B73F3A" w:rsidRPr="00602B61">
              <w:rPr>
                <w:rFonts w:ascii="Times New Roman" w:hAnsi="Times New Roman" w:cs="Times New Roman"/>
              </w:rPr>
              <w:t xml:space="preserve"> w pytaniach szczegółowych</w:t>
            </w:r>
            <w:r w:rsidR="00B73F3A">
              <w:rPr>
                <w:rFonts w:ascii="Times New Roman" w:hAnsi="Times New Roman" w:cs="Times New Roman"/>
              </w:rPr>
              <w:t>.</w:t>
            </w:r>
          </w:p>
          <w:p w14:paraId="0DB3EF0D" w14:textId="05D0B539" w:rsidR="005F0A40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Zawsze poprawnie </w:t>
            </w:r>
            <w:r w:rsidR="00C14008" w:rsidRPr="00602B61">
              <w:rPr>
                <w:rFonts w:ascii="Times New Roman" w:hAnsi="Times New Roman" w:cs="Times New Roman"/>
                <w:color w:val="000000"/>
              </w:rPr>
              <w:t>buduje zdania twierdzące, przeczące i pytania ogólne z</w:t>
            </w:r>
            <w:r w:rsidR="00C14008" w:rsidRPr="00602B61">
              <w:rPr>
                <w:rFonts w:ascii="Times New Roman" w:hAnsi="Times New Roman" w:cs="Times New Roman"/>
              </w:rPr>
              <w:t xml:space="preserve"> konstrukcją 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there</w:t>
            </w:r>
            <w:proofErr w:type="spellEnd"/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is</w:t>
            </w:r>
            <w:proofErr w:type="spellEnd"/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 / 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there</w:t>
            </w:r>
            <w:proofErr w:type="spellEnd"/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are</w:t>
            </w:r>
            <w:proofErr w:type="spellEnd"/>
            <w:r w:rsidR="00BF5657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2866C642" w14:textId="77777777" w:rsidR="00AB3955" w:rsidRPr="00CF334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Niemal bezbłędnie </w:t>
            </w:r>
            <w:r w:rsidR="00C14008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używa </w:t>
            </w:r>
            <w:r w:rsidR="00C14008" w:rsidRPr="00602B61">
              <w:rPr>
                <w:rFonts w:ascii="Times New Roman" w:hAnsi="Times New Roman" w:cs="Times New Roman"/>
                <w:i/>
                <w:iCs/>
              </w:rPr>
              <w:t>a/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an</w:t>
            </w:r>
            <w:proofErr w:type="spellEnd"/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some</w:t>
            </w:r>
            <w:proofErr w:type="spellEnd"/>
            <w:r w:rsidR="00C14008" w:rsidRPr="00602B61">
              <w:rPr>
                <w:rFonts w:ascii="Times New Roman" w:hAnsi="Times New Roman" w:cs="Times New Roman"/>
                <w:i/>
                <w:iCs/>
              </w:rPr>
              <w:t>/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any</w:t>
            </w:r>
            <w:proofErr w:type="spellEnd"/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, no, 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many</w:t>
            </w:r>
            <w:proofErr w:type="spellEnd"/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, much, a lot of / 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lots</w:t>
            </w:r>
            <w:proofErr w:type="spellEnd"/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 of, a 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few</w:t>
            </w:r>
            <w:proofErr w:type="spellEnd"/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, a </w:t>
            </w:r>
            <w:proofErr w:type="spellStart"/>
            <w:r w:rsidR="00C14008" w:rsidRPr="00602B61">
              <w:rPr>
                <w:rFonts w:ascii="Times New Roman" w:hAnsi="Times New Roman" w:cs="Times New Roman"/>
                <w:i/>
                <w:iCs/>
              </w:rPr>
              <w:t>little</w:t>
            </w:r>
            <w:proofErr w:type="spellEnd"/>
            <w:r w:rsidR="00C14008" w:rsidRPr="00602B61">
              <w:rPr>
                <w:rFonts w:ascii="Times New Roman" w:hAnsi="Times New Roman" w:cs="Times New Roman"/>
              </w:rPr>
              <w:t xml:space="preserve"> w zdaniach twierdzących, przeczących i pytających</w:t>
            </w:r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C14008" w:rsidRPr="00602B61">
              <w:rPr>
                <w:rFonts w:ascii="Times New Roman" w:hAnsi="Times New Roman" w:cs="Times New Roman"/>
              </w:rPr>
              <w:t>z rzeczownikami policzalnymi i niepoliczalnymi.</w:t>
            </w:r>
          </w:p>
          <w:p w14:paraId="1627109D" w14:textId="77777777" w:rsidR="00CF3341" w:rsidRPr="000A343D" w:rsidRDefault="000A343D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Poprawnie </w:t>
            </w:r>
            <w:r w:rsidRPr="00602B61">
              <w:rPr>
                <w:rFonts w:ascii="Times New Roman" w:hAnsi="Times New Roman" w:cs="Times New Roman"/>
              </w:rPr>
              <w:t>buduje zdania twierdzące, przeczące, pytania ogólne i szczegółowe (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much /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many</w:t>
            </w:r>
            <w:proofErr w:type="spellEnd"/>
            <w:r w:rsidRPr="00602B61">
              <w:rPr>
                <w:rFonts w:ascii="Times New Roman" w:hAnsi="Times New Roman" w:cs="Times New Roman"/>
              </w:rPr>
              <w:t xml:space="preserve">) oraz krótkie odpowiedzi z konstrukcją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there was /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there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were</w:t>
            </w:r>
            <w:proofErr w:type="spellEnd"/>
            <w:r w:rsidRPr="00602B61">
              <w:rPr>
                <w:rFonts w:ascii="Times New Roman" w:hAnsi="Times New Roman" w:cs="Times New Roman"/>
              </w:rPr>
              <w:t>.</w:t>
            </w:r>
          </w:p>
          <w:p w14:paraId="0DB3EF0E" w14:textId="60A9CA81" w:rsidR="000A343D" w:rsidRPr="00602B61" w:rsidRDefault="000A343D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 łatwością </w:t>
            </w:r>
            <w:r w:rsidRPr="00602B61">
              <w:rPr>
                <w:rFonts w:ascii="Times New Roman" w:hAnsi="Times New Roman" w:cs="Times New Roman"/>
              </w:rPr>
              <w:t xml:space="preserve">używa konstrukcji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there was /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there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were</w:t>
            </w:r>
            <w:proofErr w:type="spellEnd"/>
            <w:r w:rsidRPr="00602B61">
              <w:rPr>
                <w:rFonts w:ascii="Times New Roman" w:hAnsi="Times New Roman" w:cs="Times New Roman"/>
              </w:rPr>
              <w:t xml:space="preserve"> do opisywania wydarzeń z przeszłości.</w:t>
            </w:r>
          </w:p>
        </w:tc>
        <w:tc>
          <w:tcPr>
            <w:tcW w:w="2660" w:type="dxa"/>
          </w:tcPr>
          <w:p w14:paraId="713F9F6A" w14:textId="77777777" w:rsidR="00FD74E8" w:rsidRPr="00602B61" w:rsidRDefault="00FD74E8" w:rsidP="00511E6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2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 łatwością i bezbłędnie posługuje się rozbudowanym słownictwem z zakresu: rodzaje sztuki, media, korzystanie z technologii komunikacyjno-informacyjnych (media społecznościowe), znane miejsca na świecie,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plenery filmowe, twórcy i ich dzieła, sposoby doświadczania sztuki, wydarzenia kulturalne, zwiedzanie, uczestnictwo w kulturze, formy spędzania wolnego czasu, rodzaje kultury, zainteresowania.</w:t>
            </w:r>
          </w:p>
          <w:p w14:paraId="30D39F44" w14:textId="77777777" w:rsidR="00FD74E8" w:rsidRPr="00602B61" w:rsidRDefault="00FD74E8" w:rsidP="00471F05">
            <w:pPr>
              <w:pStyle w:val="Normalny1"/>
              <w:numPr>
                <w:ilvl w:val="0"/>
                <w:numId w:val="9"/>
              </w:numPr>
              <w:ind w:left="292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Z łatwością i bezbłędnie używa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who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what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which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when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where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why</w:t>
            </w:r>
            <w:proofErr w:type="spellEnd"/>
            <w:r w:rsidRPr="00602B61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proofErr w:type="spellEnd"/>
            <w:r w:rsidRPr="00602B61">
              <w:rPr>
                <w:rFonts w:ascii="Times New Roman" w:hAnsi="Times New Roman" w:cs="Times New Roman"/>
              </w:rPr>
              <w:t xml:space="preserve"> w pytaniach szczegółowych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>.</w:t>
            </w:r>
          </w:p>
          <w:p w14:paraId="4191D3FC" w14:textId="4AC09CC5" w:rsidR="00FD74E8" w:rsidRPr="00602B61" w:rsidRDefault="00FD74E8" w:rsidP="00471F05">
            <w:pPr>
              <w:pStyle w:val="Normalny1"/>
              <w:numPr>
                <w:ilvl w:val="0"/>
                <w:numId w:val="9"/>
              </w:numPr>
              <w:ind w:left="292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Bezbłędnie i z łatwością buduje zdania twierdzące, przeczące i pytania ogólne z </w:t>
            </w:r>
            <w:r w:rsidRPr="00602B61">
              <w:rPr>
                <w:rFonts w:ascii="Times New Roman" w:hAnsi="Times New Roman" w:cs="Times New Roman"/>
              </w:rPr>
              <w:t xml:space="preserve">konstrukcją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there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is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/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there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are</w:t>
            </w:r>
            <w:proofErr w:type="spellEnd"/>
            <w:r w:rsidRPr="00602B61">
              <w:rPr>
                <w:rFonts w:ascii="Times New Roman" w:hAnsi="Times New Roman" w:cs="Times New Roman"/>
              </w:rPr>
              <w:t>.</w:t>
            </w:r>
          </w:p>
          <w:p w14:paraId="127E540D" w14:textId="77777777" w:rsidR="00FD74E8" w:rsidRPr="00602B61" w:rsidRDefault="00FD74E8" w:rsidP="00471F0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2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Bezbłędnie używa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a/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an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some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>/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any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, no,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many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, much, a lot of /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lots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of, a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few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, a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little</w:t>
            </w:r>
            <w:proofErr w:type="spellEnd"/>
            <w:r w:rsidRPr="00602B61">
              <w:rPr>
                <w:rFonts w:ascii="Times New Roman" w:hAnsi="Times New Roman" w:cs="Times New Roman"/>
              </w:rPr>
              <w:t xml:space="preserve"> w zdaniach twierdzących, przeczących i pytających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02B61">
              <w:rPr>
                <w:rFonts w:ascii="Times New Roman" w:hAnsi="Times New Roman" w:cs="Times New Roman"/>
              </w:rPr>
              <w:t>z rzeczownikami policzalnymi i niepoliczalnymi.</w:t>
            </w:r>
          </w:p>
          <w:p w14:paraId="28A9C8F2" w14:textId="77777777" w:rsidR="00511E65" w:rsidRPr="00511E65" w:rsidRDefault="00FD74E8" w:rsidP="00511E6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2" w:hanging="17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Samodzielnie i bezbłędnie buduje zdania twierdzące, przeczące, pytania ogólne i szczegółowe (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much /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many</w:t>
            </w:r>
            <w:proofErr w:type="spellEnd"/>
            <w:r w:rsidRPr="00602B61">
              <w:rPr>
                <w:rFonts w:ascii="Times New Roman" w:hAnsi="Times New Roman" w:cs="Times New Roman"/>
              </w:rPr>
              <w:t xml:space="preserve">) oraz krótkie odpowiedzi z konstrukcją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there was /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there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were</w:t>
            </w:r>
            <w:proofErr w:type="spellEnd"/>
            <w:r w:rsidRPr="00602B61">
              <w:rPr>
                <w:rFonts w:ascii="Times New Roman" w:hAnsi="Times New Roman" w:cs="Times New Roman"/>
              </w:rPr>
              <w:t>.</w:t>
            </w:r>
          </w:p>
          <w:p w14:paraId="0DB3EF13" w14:textId="75FDE792" w:rsidR="00AB3955" w:rsidRPr="00511E65" w:rsidRDefault="00FD74E8" w:rsidP="00511E6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2" w:hanging="171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</w:rPr>
              <w:t xml:space="preserve">Swobodnie i poprawnie używa konstrukcji </w:t>
            </w:r>
            <w:r w:rsidRPr="00511E65">
              <w:rPr>
                <w:rFonts w:ascii="Times New Roman" w:hAnsi="Times New Roman" w:cs="Times New Roman"/>
                <w:i/>
                <w:iCs/>
              </w:rPr>
              <w:t xml:space="preserve">there was /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there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were</w:t>
            </w:r>
            <w:proofErr w:type="spellEnd"/>
            <w:r w:rsidRPr="00511E65">
              <w:rPr>
                <w:rFonts w:ascii="Times New Roman" w:hAnsi="Times New Roman" w:cs="Times New Roman"/>
              </w:rPr>
              <w:t xml:space="preserve"> do opisywania wydarzeń z przeszłości.</w:t>
            </w:r>
          </w:p>
        </w:tc>
      </w:tr>
      <w:tr w:rsidR="00C06E45" w:rsidRPr="00602B61" w14:paraId="0DB3EF2A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15" w14:textId="77777777" w:rsidR="00AB3955" w:rsidRPr="00602B61" w:rsidRDefault="00AB395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Słuchanie</w:t>
            </w:r>
          </w:p>
        </w:tc>
        <w:tc>
          <w:tcPr>
            <w:tcW w:w="2659" w:type="dxa"/>
          </w:tcPr>
          <w:p w14:paraId="041FC169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Słabo rozumie ogólny sens prostych wypowiedzi. </w:t>
            </w:r>
          </w:p>
          <w:p w14:paraId="514B8F78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określeniem głównej myśli wypowiedzi.</w:t>
            </w:r>
          </w:p>
          <w:p w14:paraId="5ACBBC85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trudem określa intencje autora wypowiedzi.</w:t>
            </w:r>
          </w:p>
          <w:p w14:paraId="550C108F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trudności z określeniem kontekstu wypowiedzi.</w:t>
            </w:r>
          </w:p>
          <w:p w14:paraId="4AE41A69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znajduje proste informacje w wypowiedzi, przy wyszukiwaniu złożonych informacji popełnia liczne błędy.</w:t>
            </w:r>
          </w:p>
          <w:p w14:paraId="0DB3EF19" w14:textId="2BD60D88" w:rsidR="00AB3955" w:rsidRPr="00602B61" w:rsidRDefault="00590465" w:rsidP="005904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wypowiedzi.</w:t>
            </w:r>
          </w:p>
        </w:tc>
        <w:tc>
          <w:tcPr>
            <w:tcW w:w="2659" w:type="dxa"/>
          </w:tcPr>
          <w:p w14:paraId="5D3C3A16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Rozumie ogólny sens prostych wypowiedzi.</w:t>
            </w:r>
          </w:p>
          <w:p w14:paraId="6A8D3368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wypowiedzi.</w:t>
            </w:r>
          </w:p>
          <w:p w14:paraId="45FA1FAE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Czasami błędnie określa kontekst wypowiedzi.</w:t>
            </w:r>
          </w:p>
          <w:p w14:paraId="279E3C91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liczne błędy, określa intencje autora wypowiedzi.</w:t>
            </w:r>
          </w:p>
          <w:p w14:paraId="7C863ECB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znajduje proste informacje w wypowiedzi, przy wyszukiwaniu złożonych informacji popełnia dość liczne błędy.</w:t>
            </w:r>
          </w:p>
          <w:p w14:paraId="0DB3EF1D" w14:textId="4523F3D2" w:rsidR="00AB3955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rozróżnia formalny i nieformalny styl wypowiedzi.</w:t>
            </w:r>
          </w:p>
        </w:tc>
        <w:tc>
          <w:tcPr>
            <w:tcW w:w="2659" w:type="dxa"/>
          </w:tcPr>
          <w:p w14:paraId="428D0DA1" w14:textId="1C487401" w:rsidR="00CE69BD" w:rsidRPr="00511E65" w:rsidRDefault="00CE69BD" w:rsidP="00511E65">
            <w:pPr>
              <w:pStyle w:val="Normalny1"/>
              <w:numPr>
                <w:ilvl w:val="0"/>
                <w:numId w:val="1"/>
              </w:numPr>
              <w:ind w:left="357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Rozumie ogólny sens prostych i bardziej złożonych wypowiedzi.</w:t>
            </w:r>
          </w:p>
          <w:p w14:paraId="3850BFB1" w14:textId="77777777" w:rsidR="00CE69BD" w:rsidRPr="00602B61" w:rsidRDefault="00CE69BD" w:rsidP="00511E65">
            <w:pPr>
              <w:pStyle w:val="Normalny1"/>
              <w:numPr>
                <w:ilvl w:val="0"/>
                <w:numId w:val="1"/>
              </w:numPr>
              <w:ind w:left="357" w:hanging="284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Zwykle poprawnie określa główną myśl wypowiedzi lub fragmentu wypowiedzi.</w:t>
            </w:r>
          </w:p>
          <w:p w14:paraId="0CD6B9DA" w14:textId="77777777" w:rsidR="00CE69BD" w:rsidRPr="00602B61" w:rsidRDefault="00CE69BD" w:rsidP="00511E65">
            <w:pPr>
              <w:pStyle w:val="Normalny1"/>
              <w:numPr>
                <w:ilvl w:val="0"/>
                <w:numId w:val="1"/>
              </w:numPr>
              <w:ind w:left="357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Na ogół poprawnie określa intencje autora wypowiedzi.</w:t>
            </w:r>
          </w:p>
          <w:p w14:paraId="24A49DCA" w14:textId="77777777" w:rsidR="00CE69BD" w:rsidRPr="00602B61" w:rsidRDefault="00CE69BD" w:rsidP="00511E65">
            <w:pPr>
              <w:pStyle w:val="Normalny1"/>
              <w:numPr>
                <w:ilvl w:val="0"/>
                <w:numId w:val="1"/>
              </w:numPr>
              <w:ind w:left="357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Zazwyczaj poprawnie określa kontekst wypowiedzi.</w:t>
            </w:r>
          </w:p>
          <w:p w14:paraId="5A460DB2" w14:textId="77777777" w:rsidR="00CE69BD" w:rsidRPr="00602B61" w:rsidRDefault="00CE69BD" w:rsidP="00511E65">
            <w:pPr>
              <w:pStyle w:val="Normalny1"/>
              <w:numPr>
                <w:ilvl w:val="0"/>
                <w:numId w:val="1"/>
              </w:numPr>
              <w:ind w:left="357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Na ogół znajduje proste informacje w wypowiedzi, przy wyszukiwaniu złożonych informacji zdarza mu się popełniać błędy.</w:t>
            </w:r>
          </w:p>
          <w:p w14:paraId="0DB3EF21" w14:textId="4C885229" w:rsidR="00AB3955" w:rsidRPr="00602B61" w:rsidRDefault="00CE69BD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Zwykle rozróżnia formalny i nieformalny styl wypowiedzi.</w:t>
            </w:r>
          </w:p>
        </w:tc>
        <w:tc>
          <w:tcPr>
            <w:tcW w:w="2659" w:type="dxa"/>
          </w:tcPr>
          <w:p w14:paraId="06319CCB" w14:textId="77777777" w:rsidR="006A6FFF" w:rsidRPr="007E4D1E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rozumie ogólny sens zarówno prostych, jak i złożonych wypowiedzi.</w:t>
            </w:r>
          </w:p>
          <w:p w14:paraId="3858DC3B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określa główną myśl wypowiedzi.</w:t>
            </w:r>
          </w:p>
          <w:p w14:paraId="44059E06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problemu określa intencje autora wypowiedzi.</w:t>
            </w:r>
          </w:p>
          <w:p w14:paraId="268C16CF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określa kontekst wypowiedzi.</w:t>
            </w:r>
          </w:p>
          <w:p w14:paraId="6753D9BD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znajduje w wypowiedzi proste i złożone informacje.</w:t>
            </w:r>
          </w:p>
          <w:p w14:paraId="0DB3EF25" w14:textId="16D51FFF" w:rsidR="00AB3955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 problemu </w:t>
            </w:r>
            <w:r w:rsidRPr="00602B61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60" w:type="dxa"/>
          </w:tcPr>
          <w:p w14:paraId="2CC4B1FB" w14:textId="77777777" w:rsidR="00511E65" w:rsidRDefault="00C44D49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Bez problemu rozumie ogólny sens zarówno prostych, jak i złożonych wypowiedzi.</w:t>
            </w:r>
          </w:p>
          <w:p w14:paraId="52E9533E" w14:textId="77777777" w:rsidR="00511E65" w:rsidRDefault="00C44D49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</w:rPr>
              <w:t>Z łatwością poprawnie określa główną myśl wypowiedzi lub fragmentu wypowiedzi.</w:t>
            </w:r>
          </w:p>
          <w:p w14:paraId="5FF30840" w14:textId="77777777" w:rsidR="00511E65" w:rsidRDefault="00C44D49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</w:rPr>
              <w:t>Samodzielnie i bez trudu określa intencje autora wypowiedzi.</w:t>
            </w:r>
          </w:p>
          <w:p w14:paraId="0F883096" w14:textId="77777777" w:rsidR="00511E65" w:rsidRDefault="00C44D49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</w:rPr>
              <w:t>Bez problemu określa kontekst wypowiedzi.</w:t>
            </w:r>
          </w:p>
          <w:p w14:paraId="08014204" w14:textId="77777777" w:rsidR="00511E65" w:rsidRDefault="00C44D49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</w:rPr>
              <w:t>Zawsze samodzielnie i poprawnie znajduje w wypowiedzi proste i złożone informacje.</w:t>
            </w:r>
          </w:p>
          <w:p w14:paraId="0DB3EF29" w14:textId="48F206F2" w:rsidR="00AB3955" w:rsidRPr="00511E65" w:rsidRDefault="00C44D49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</w:rPr>
              <w:t>Zawsze z łatwością rozróżnia formalny i nieformalny styl wypowiedzi.</w:t>
            </w:r>
          </w:p>
        </w:tc>
      </w:tr>
      <w:tr w:rsidR="00CC28B5" w:rsidRPr="00602B61" w14:paraId="0DB3EF45" w14:textId="77777777" w:rsidTr="00C506CF">
        <w:trPr>
          <w:trHeight w:val="28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2B" w14:textId="77777777" w:rsidR="00CC28B5" w:rsidRPr="00602B61" w:rsidRDefault="00CC28B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Czytanie</w:t>
            </w:r>
          </w:p>
        </w:tc>
        <w:tc>
          <w:tcPr>
            <w:tcW w:w="2659" w:type="dxa"/>
          </w:tcPr>
          <w:p w14:paraId="38AE2F5F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rozumieniem ogólnego sensu prostych tekstów lub fragmentów tekstu.</w:t>
            </w:r>
          </w:p>
          <w:p w14:paraId="0D5C18CC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określa główną myśl tekstu.</w:t>
            </w:r>
          </w:p>
          <w:p w14:paraId="58F3D60E" w14:textId="1C48D936" w:rsidR="009325B8" w:rsidRPr="00602B61" w:rsidRDefault="009325B8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 z poprawnym określeniem intencji autora tekstu.</w:t>
            </w:r>
          </w:p>
          <w:p w14:paraId="212FEFF3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 trudnością znajduje w prostym tekście określone informacje.</w:t>
            </w:r>
          </w:p>
          <w:p w14:paraId="0D951D8D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 z poprawnym rozpoznaniem związków między poszczególnymi częściami tekstu.</w:t>
            </w:r>
          </w:p>
          <w:p w14:paraId="0DB3EF30" w14:textId="2C9B5AA1" w:rsidR="00D42F56" w:rsidRPr="00602B61" w:rsidRDefault="005554AD" w:rsidP="005554A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tekstu.</w:t>
            </w:r>
          </w:p>
        </w:tc>
        <w:tc>
          <w:tcPr>
            <w:tcW w:w="2659" w:type="dxa"/>
          </w:tcPr>
          <w:p w14:paraId="1EF26C78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Przeważnie rozumie ogólny sens prostych tekstów lub fragmentów tekstu.</w:t>
            </w:r>
          </w:p>
          <w:p w14:paraId="55380D3C" w14:textId="77777777" w:rsidR="00FF56A5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tekstu.</w:t>
            </w:r>
          </w:p>
          <w:p w14:paraId="69B8E670" w14:textId="756D565D" w:rsidR="009325B8" w:rsidRPr="00602B61" w:rsidRDefault="009325B8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poprawnie określa intencje autora tekstu.</w:t>
            </w:r>
          </w:p>
          <w:p w14:paraId="31230626" w14:textId="06AD1B38" w:rsidR="00FF56A5" w:rsidRPr="009325B8" w:rsidRDefault="00FF56A5" w:rsidP="009325B8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 niewielką pomocą na ogół znajduje w tekście określone informacje.</w:t>
            </w:r>
          </w:p>
          <w:p w14:paraId="27AFBF6A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rozpoznaje związki między poszczególnymi częściami tekstu. </w:t>
            </w:r>
          </w:p>
          <w:p w14:paraId="0DB3EF35" w14:textId="1C4F16A8" w:rsidR="00D42F56" w:rsidRPr="00602B61" w:rsidRDefault="00FF56A5" w:rsidP="00FF56A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Czasami rozróżnia formalny i nieformalny styl tekstu.</w:t>
            </w:r>
          </w:p>
        </w:tc>
        <w:tc>
          <w:tcPr>
            <w:tcW w:w="2659" w:type="dxa"/>
          </w:tcPr>
          <w:p w14:paraId="23BF436D" w14:textId="77777777" w:rsidR="00845493" w:rsidRPr="00602B61" w:rsidRDefault="00845493" w:rsidP="00845493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lastRenderedPageBreak/>
              <w:t>Rozumie sens prostych tekstów lub fragmentów tekstu.</w:t>
            </w:r>
          </w:p>
          <w:p w14:paraId="7B8A7CC5" w14:textId="77777777" w:rsidR="00845493" w:rsidRPr="00602B61" w:rsidRDefault="00845493" w:rsidP="00845493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Zazwyczaj poprawnie określa główną myśl tekstu lub fragmentu tekstu.</w:t>
            </w:r>
          </w:p>
          <w:p w14:paraId="0AE1790C" w14:textId="77777777" w:rsidR="00845493" w:rsidRPr="00602B61" w:rsidRDefault="00845493" w:rsidP="00845493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Zwykle poprawnie określa intencje autora.</w:t>
            </w:r>
          </w:p>
          <w:p w14:paraId="06ED6EFF" w14:textId="77777777" w:rsidR="00845493" w:rsidRPr="00602B61" w:rsidRDefault="00845493" w:rsidP="00845493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Bez większego trudu znajduje w tekście określone informacje.</w:t>
            </w:r>
          </w:p>
          <w:p w14:paraId="51BE80D9" w14:textId="77777777" w:rsidR="00511E65" w:rsidRDefault="00845493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lastRenderedPageBreak/>
              <w:t>Na ogół poprawnie rozpoznaje związki między poszczególnymi częściami tekstu.</w:t>
            </w:r>
          </w:p>
          <w:p w14:paraId="0DB3EF3A" w14:textId="6A4770C7" w:rsidR="00D42F56" w:rsidRPr="00511E65" w:rsidRDefault="00845493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</w:rPr>
              <w:t>Zazwyczaj rozróżnia formalny i nieformalny styl tekstu.</w:t>
            </w:r>
          </w:p>
        </w:tc>
        <w:tc>
          <w:tcPr>
            <w:tcW w:w="2659" w:type="dxa"/>
          </w:tcPr>
          <w:p w14:paraId="05489481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Bez trudu rozumie ogólny sens prostych i złożonych tekstów oraz fragmentów tekstu.</w:t>
            </w:r>
          </w:p>
          <w:p w14:paraId="4C75BC01" w14:textId="77777777" w:rsidR="007004BD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problemu określa główną myśl tekstu.</w:t>
            </w:r>
          </w:p>
          <w:p w14:paraId="08ED5301" w14:textId="1395F5E7" w:rsidR="009325B8" w:rsidRPr="00602B61" w:rsidRDefault="009325B8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intencje autora tekstu.</w:t>
            </w:r>
          </w:p>
          <w:p w14:paraId="16210C05" w14:textId="15958B6B" w:rsidR="007004BD" w:rsidRPr="009325B8" w:rsidRDefault="007004BD" w:rsidP="009325B8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znajduje w tekście określone informacje.</w:t>
            </w:r>
          </w:p>
          <w:p w14:paraId="0CD6E51A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 łatwością rozpoznaje związki między poszczególnymi częściami tekstu.</w:t>
            </w:r>
          </w:p>
          <w:p w14:paraId="0DB3EF3F" w14:textId="2B1FBC49" w:rsidR="00D42F56" w:rsidRPr="00602B61" w:rsidRDefault="007004BD" w:rsidP="007004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rozróżnia formalny i nieformalny styl tekstu.</w:t>
            </w:r>
          </w:p>
        </w:tc>
        <w:tc>
          <w:tcPr>
            <w:tcW w:w="2660" w:type="dxa"/>
          </w:tcPr>
          <w:p w14:paraId="272AE866" w14:textId="77777777" w:rsidR="00645F77" w:rsidRPr="00602B61" w:rsidRDefault="00645F77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lastRenderedPageBreak/>
              <w:t>Bez żadnych problemów rozumie ogólny sens prostych i złożonych tekstów oraz fragmentów tekstu.</w:t>
            </w:r>
          </w:p>
          <w:p w14:paraId="3422571D" w14:textId="77777777" w:rsidR="00645F77" w:rsidRPr="00602B61" w:rsidRDefault="00645F77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Zawsze bezbłędnie określa główną myśl tekstu lub fragmentu tekstu.</w:t>
            </w:r>
          </w:p>
          <w:p w14:paraId="2474C702" w14:textId="77777777" w:rsidR="00645F77" w:rsidRPr="00602B61" w:rsidRDefault="00645F77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 łatwością i bezbłędnie określa intencje autora.</w:t>
            </w:r>
          </w:p>
          <w:p w14:paraId="2F03588A" w14:textId="77777777" w:rsidR="00645F77" w:rsidRPr="00602B61" w:rsidRDefault="00645F77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lastRenderedPageBreak/>
              <w:t>Sprawnie i bezbłędnie znajduje w tekście określone informacje.</w:t>
            </w:r>
          </w:p>
          <w:p w14:paraId="2E68848B" w14:textId="77777777" w:rsidR="00645F77" w:rsidRPr="00602B61" w:rsidRDefault="00645F77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 łatwością i samodzielnie rozpoznaje związki między poszczególnymi częściami tekstu.</w:t>
            </w:r>
          </w:p>
          <w:p w14:paraId="0DB3EF44" w14:textId="7AB19D3D" w:rsidR="00D42F56" w:rsidRPr="00602B61" w:rsidRDefault="00645F77" w:rsidP="00645F77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 z łatwością rozróżnia formalny i nieformalny styl tekstu.</w:t>
            </w:r>
          </w:p>
        </w:tc>
      </w:tr>
      <w:tr w:rsidR="00C06E45" w:rsidRPr="00602B61" w14:paraId="0DB3EF4C" w14:textId="77777777" w:rsidTr="009527B7">
        <w:trPr>
          <w:trHeight w:val="2551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46" w14:textId="77777777" w:rsidR="00AB3955" w:rsidRPr="00602B61" w:rsidRDefault="00AB395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Mówienie</w:t>
            </w:r>
          </w:p>
        </w:tc>
        <w:tc>
          <w:tcPr>
            <w:tcW w:w="2659" w:type="dxa"/>
          </w:tcPr>
          <w:p w14:paraId="0DB3EF47" w14:textId="5736A4B8" w:rsidR="00AB3955" w:rsidRPr="00602B61" w:rsidRDefault="00AB3955" w:rsidP="00D42F5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Pomimo pomocy z</w:t>
            </w:r>
            <w:r w:rsidR="00E7629F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trudem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t>opisuje miejsca i przedmioty, opowiada o wydarzeniach, opisuje upodobania, wyrażą i uzasadnia swoje opinie, stosuje formalny lub nieformalny styl wypowiedzi adekwatnie do sytuacji.</w:t>
            </w:r>
          </w:p>
        </w:tc>
        <w:tc>
          <w:tcPr>
            <w:tcW w:w="2659" w:type="dxa"/>
          </w:tcPr>
          <w:p w14:paraId="0DB3EF48" w14:textId="2554D132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pewnym trudem tworzy proste wypowiedzi ustne, błędy czasem zaburzają komunikację: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t>opisuje miejsca i przedmioty, opowiada o wydarzeniach, opisuje upodobania, wyrażą i uzasadnia swoje opinie, stosuje formalny lub nieformalny styl wypowiedzi adekwatnie do sytuacji.</w:t>
            </w:r>
          </w:p>
        </w:tc>
        <w:tc>
          <w:tcPr>
            <w:tcW w:w="2659" w:type="dxa"/>
          </w:tcPr>
          <w:p w14:paraId="0DB3EF49" w14:textId="74D512D3" w:rsidR="00AB3955" w:rsidRPr="00602B61" w:rsidRDefault="0000076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Tworzy proste wypowiedzi ustne, popełniając błędy nie zaburzające komunikacji: opisuje miejsca i przedmioty, opowiada o wydarzeniach, opisuje upodobania, wyrażą i uzasadnia swoje opinie, stosuje formalny lub nieformalny styl wypowiedzi adekwatnie do sytuacji.</w:t>
            </w:r>
          </w:p>
        </w:tc>
        <w:tc>
          <w:tcPr>
            <w:tcW w:w="2659" w:type="dxa"/>
          </w:tcPr>
          <w:p w14:paraId="0DB3EF4A" w14:textId="52FE8DB1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Swobodnie tworzy proste i bardziej złożone wypowiedzi ustne, ewentualne drobne błędy nie zaburzają komunikacji: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t>opisuje miejsca i przedmioty, opowiada o wydarzeniach, opisuje upodobania, wyrażą i uzasadnia swoje opinie, stosuje formalny lub nieformalny styl wypowiedzi adekwatnie do sytuacji.</w:t>
            </w:r>
          </w:p>
        </w:tc>
        <w:tc>
          <w:tcPr>
            <w:tcW w:w="2660" w:type="dxa"/>
          </w:tcPr>
          <w:p w14:paraId="0DB3EF4B" w14:textId="40FEECA1" w:rsidR="00AB3955" w:rsidRPr="00602B61" w:rsidRDefault="00244CA7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 bardziej złożone wypowiedzi ustne: opisuje miejsca i przedmioty, opowiada o wydarzeniach, opisuje upodobania, wyrażą i uzasadnia swoje opinie, stosuje formalny lub nieformalny styl wypowiedzi adekwatnie do sytuacji.</w:t>
            </w:r>
          </w:p>
        </w:tc>
      </w:tr>
      <w:tr w:rsidR="00C06E45" w:rsidRPr="00602B61" w14:paraId="0DB3EF53" w14:textId="77777777" w:rsidTr="00431C31">
        <w:trPr>
          <w:trHeight w:val="992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4D" w14:textId="77777777" w:rsidR="00AB3955" w:rsidRPr="00602B61" w:rsidRDefault="00AB395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59" w:type="dxa"/>
          </w:tcPr>
          <w:p w14:paraId="0DB3EF4E" w14:textId="62F57D74" w:rsidR="00880625" w:rsidRPr="00602B61" w:rsidRDefault="00AB3955" w:rsidP="0090439D">
            <w:pPr>
              <w:pStyle w:val="Normalny1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pisemne: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miejsca, opowiada o czynnościach i wydarzeniach z teraźniejszości i przeszłości, przedstawia fakty z teraźniejszości i przeszłości, opisuje upodobania, wyraża opinie, stosuje formalny lub nieformalny styl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wypowiedzi adekwatnie do sytuacji.</w:t>
            </w:r>
          </w:p>
        </w:tc>
        <w:tc>
          <w:tcPr>
            <w:tcW w:w="2659" w:type="dxa"/>
          </w:tcPr>
          <w:p w14:paraId="0DB3EF4F" w14:textId="67372A4C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Popełniając dość liczne, częściowo zaburzające </w:t>
            </w:r>
            <w:r w:rsidRPr="00602B61">
              <w:rPr>
                <w:rFonts w:ascii="Times New Roman" w:eastAsia="Times New Roman" w:hAnsi="Times New Roman" w:cs="Times New Roman"/>
              </w:rPr>
              <w:t>zrozumienie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miejsca, opowiada o czynnościach i wydarzeniach z teraźniejszości i przeszłości, przedstawia fakty z teraźniejszości i przeszłości, opisuje upodobania, wyraża opinie, stosuje formalny lub nieformalny styl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wypowiedzi adekwatnie do sytuacji.</w:t>
            </w:r>
          </w:p>
        </w:tc>
        <w:tc>
          <w:tcPr>
            <w:tcW w:w="2659" w:type="dxa"/>
          </w:tcPr>
          <w:p w14:paraId="0DB3EF50" w14:textId="06DAD07B" w:rsidR="00AB3955" w:rsidRPr="00602B61" w:rsidRDefault="00BA269B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Popełniając drobne błędy niezaburzające zrozumienia, tworzy krótkie wypowiedzi pisemne: opisuje miejsca, opowiada o czynnościach i wydarzeniach z teraźniejszości i przeszłości, przedstawia fakty z teraźniejszości i przeszłości, opisuje upodobania, wyraża opinie, stosuje formalny lub nieformalny styl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wypowiedzi adekwatnie do sytuacji.</w:t>
            </w:r>
          </w:p>
        </w:tc>
        <w:tc>
          <w:tcPr>
            <w:tcW w:w="2659" w:type="dxa"/>
          </w:tcPr>
          <w:p w14:paraId="0DB3EF51" w14:textId="572F0C9B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Samodzielnie i stosując bogate słownictwo, tworzy krótkie wypowiedzi pisemne, a</w:t>
            </w:r>
            <w:r w:rsidR="00D8046D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miejsca, opowiada o czynnościach i wydarzeniach z teraźniejszości i przeszłości, przedstawia fakty z teraźniejszości i przeszłości, opisuje upodobania, wyraża opinie,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stosuje formalny lub nieformalny styl wypowiedzi adekwatnie do sytuacji.</w:t>
            </w:r>
          </w:p>
        </w:tc>
        <w:tc>
          <w:tcPr>
            <w:tcW w:w="2660" w:type="dxa"/>
          </w:tcPr>
          <w:p w14:paraId="0DB3EF52" w14:textId="7DD60CBE" w:rsidR="00AB3955" w:rsidRPr="00602B61" w:rsidRDefault="00EE2A06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Samodzielnie i stosując bogate słownictwo, tworzy krótkie wypowiedzi pisemne: opisuje miejsca, opowiada o czynnościach i wydarzeniach z teraźniejszości i przeszłości, przedstawia fakty z teraźniejszości i przeszłości, opisuje upodobania, wyraża opinie, stosuje formalny lub nieformalny styl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wypowiedzi adekwatnie do sytuacji.</w:t>
            </w:r>
          </w:p>
        </w:tc>
      </w:tr>
      <w:tr w:rsidR="00C06E45" w:rsidRPr="00602B61" w14:paraId="0DB3EF5A" w14:textId="77777777" w:rsidTr="00470A83">
        <w:trPr>
          <w:trHeight w:val="2409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54" w14:textId="77777777" w:rsidR="00AB3955" w:rsidRPr="00602B61" w:rsidRDefault="00AB395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Reagowanie</w:t>
            </w:r>
          </w:p>
        </w:tc>
        <w:tc>
          <w:tcPr>
            <w:tcW w:w="2659" w:type="dxa"/>
          </w:tcPr>
          <w:p w14:paraId="0DB3EF55" w14:textId="4E9AE3C2" w:rsidR="00880625" w:rsidRPr="00602B61" w:rsidRDefault="00AB3955" w:rsidP="008F152C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reaguje w</w:t>
            </w:r>
            <w:r w:rsidR="00A039E9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prostych sytuacjach, popełniając błędy zakłócające komunikację: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t>uzyskuje i przekazuje informacje, wyraża opinię, pyta o opinię, zgadza się lub nie zgadza z opiniami innych, wyraża swoje upodobania, pyta o upodobania, proponuje, przyjmuje i odrzuca propozycje, stosuje zwroty i formy grzecznościowe.</w:t>
            </w:r>
          </w:p>
        </w:tc>
        <w:tc>
          <w:tcPr>
            <w:tcW w:w="2659" w:type="dxa"/>
          </w:tcPr>
          <w:p w14:paraId="0DB3EF56" w14:textId="2F09E618" w:rsidR="00AB3955" w:rsidRPr="00602B61" w:rsidRDefault="00AB3955" w:rsidP="00F465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602B61">
              <w:rPr>
                <w:rFonts w:ascii="Times New Roman" w:eastAsia="Times New Roman" w:hAnsi="Times New Roman" w:cs="Times New Roman"/>
              </w:rPr>
              <w:t>czasami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602B61">
              <w:rPr>
                <w:rFonts w:ascii="Times New Roman" w:eastAsia="Times New Roman" w:hAnsi="Times New Roman" w:cs="Times New Roman"/>
              </w:rPr>
              <w:t>zaburzające komunikację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t>uzyskuje i przekazuje informacje, wyraża opinię, pyta o opinię, zgadza się lub nie zgadza z opiniami innych, wyraża swoje upodobania, pyta o upodobania, proponuje, przyjmuje i odrzuca propozycje, stosuje zwroty i formy grzecznościowe.</w:t>
            </w:r>
          </w:p>
        </w:tc>
        <w:tc>
          <w:tcPr>
            <w:tcW w:w="2659" w:type="dxa"/>
          </w:tcPr>
          <w:p w14:paraId="0DB3EF57" w14:textId="7004B2D8" w:rsidR="00AB3955" w:rsidRPr="00602B61" w:rsidRDefault="007A326C" w:rsidP="00F465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Zwykle poprawnie reaguje w prostych i złożonych sytuacjach a drobne błędy nie zaburzają komunikacji: uzyskuje i przekazuje informacje, wyraża opinię, pyta o opinię, zgadza się lub nie zgadza z opiniami innych, wyraża swoje upodobania, pyta o upodobania, proponuje, przyjmuje i odrzuca propozycje, stosuje zwroty i formy grzecznościowe.</w:t>
            </w:r>
          </w:p>
        </w:tc>
        <w:tc>
          <w:tcPr>
            <w:tcW w:w="2659" w:type="dxa"/>
          </w:tcPr>
          <w:p w14:paraId="0DB3EF58" w14:textId="4F898434" w:rsidR="00AB3955" w:rsidRPr="00602B61" w:rsidRDefault="00AB3955" w:rsidP="00F465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reaguje w</w:t>
            </w:r>
            <w:r w:rsidR="00A039E9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prostych i złożonych sytuacjach: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t>uzyskuje i przekazuje informacje, wyraża opinię, pyta o opinię, zgadza się lub nie zgadza z opiniami innych, wyraża swoje upodobania, pyta o upodobania, proponuje, przyjmuje i odrzuca propozycje, stosuje zwroty i formy grzecznościowe.</w:t>
            </w:r>
          </w:p>
        </w:tc>
        <w:tc>
          <w:tcPr>
            <w:tcW w:w="2660" w:type="dxa"/>
          </w:tcPr>
          <w:p w14:paraId="0DB3EF59" w14:textId="1C7E52F0" w:rsidR="00AB3955" w:rsidRPr="00602B61" w:rsidRDefault="00B534DE" w:rsidP="00F465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Stosownie i swobodnie reaguje w prostych i złożonych sytuacjach: uzyskuje i przekazuje informacje, wyraża opinię, pyta o opinię, zgadza się lub nie zgadza z opiniami innych, wyraża swoje upodobania, pyta o upodobania, proponuje, przyjmuje i odrzuca propozycje, stosuje zwroty i formy grzecznościowe.</w:t>
            </w:r>
          </w:p>
        </w:tc>
      </w:tr>
      <w:tr w:rsidR="00C06E45" w:rsidRPr="00602B61" w14:paraId="0DB3EF6B" w14:textId="77777777" w:rsidTr="009527B7">
        <w:trPr>
          <w:trHeight w:val="2889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5B" w14:textId="77777777" w:rsidR="00AB3955" w:rsidRPr="00602B61" w:rsidRDefault="00AB395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</w:tcPr>
          <w:p w14:paraId="0DB3EF5C" w14:textId="77777777" w:rsidR="00AB3955" w:rsidRPr="00602B61" w:rsidRDefault="00AB3955" w:rsidP="008F152C">
            <w:pPr>
              <w:pStyle w:val="Normalny1"/>
              <w:numPr>
                <w:ilvl w:val="0"/>
                <w:numId w:val="1"/>
              </w:numPr>
              <w:ind w:left="294" w:hanging="26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</w:t>
            </w:r>
            <w:r w:rsidR="00E7629F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przekazaniem w języku angielskim informacji zawartych w materiałach wizualnych, popełnia liczne błędy.</w:t>
            </w:r>
          </w:p>
          <w:p w14:paraId="0DB3EF5D" w14:textId="77777777" w:rsidR="00AB3955" w:rsidRPr="00602B61" w:rsidRDefault="00AB3955" w:rsidP="008F152C">
            <w:pPr>
              <w:pStyle w:val="Normalny1"/>
              <w:numPr>
                <w:ilvl w:val="0"/>
                <w:numId w:val="1"/>
              </w:numPr>
              <w:ind w:left="294" w:hanging="26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</w:t>
            </w:r>
            <w:r w:rsidR="00E7629F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przekazaniem w języku angielskim informacji sformułowanych w tym języku, popełnia liczne błędy.</w:t>
            </w:r>
          </w:p>
          <w:p w14:paraId="0C20152C" w14:textId="77777777" w:rsidR="00470A83" w:rsidRDefault="008D4BE8" w:rsidP="008F152C">
            <w:pPr>
              <w:pStyle w:val="Normalny1"/>
              <w:numPr>
                <w:ilvl w:val="0"/>
                <w:numId w:val="1"/>
              </w:numPr>
              <w:ind w:left="294" w:hanging="26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 i popełniając liczne błędy, przekazuje w</w:t>
            </w:r>
            <w:r w:rsidR="00BB6E70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angielskim informacje sformułowane w języku polskim.</w:t>
            </w:r>
          </w:p>
          <w:p w14:paraId="0DB3EF5E" w14:textId="0F12C467" w:rsidR="008F152C" w:rsidRPr="008F152C" w:rsidRDefault="008F152C" w:rsidP="008F152C">
            <w:pPr>
              <w:pStyle w:val="Normalny1"/>
              <w:ind w:left="29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9" w:type="dxa"/>
          </w:tcPr>
          <w:p w14:paraId="0DB3EF5F" w14:textId="77777777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0DB3EF60" w14:textId="77777777" w:rsidR="008D4BE8" w:rsidRPr="00602B61" w:rsidRDefault="00AB3955" w:rsidP="008D4BE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Przekazuje w języku angielskim informacje sformułowane w tym języku, popełniając liczne błędy.</w:t>
            </w:r>
          </w:p>
          <w:p w14:paraId="0DB3EF61" w14:textId="77777777" w:rsidR="008D4BE8" w:rsidRPr="00602B61" w:rsidRDefault="008D4BE8" w:rsidP="008D4BE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dość liczne błędy przekazuje w języku angielskim informacje sformułowane w języku polskim.</w:t>
            </w:r>
          </w:p>
        </w:tc>
        <w:tc>
          <w:tcPr>
            <w:tcW w:w="2659" w:type="dxa"/>
          </w:tcPr>
          <w:p w14:paraId="23153C4D" w14:textId="77777777" w:rsidR="00EA3CFB" w:rsidRPr="00602B61" w:rsidRDefault="00EA3CFB" w:rsidP="00511E65">
            <w:pPr>
              <w:pStyle w:val="Normalny1"/>
              <w:numPr>
                <w:ilvl w:val="0"/>
                <w:numId w:val="7"/>
              </w:numPr>
              <w:ind w:left="215" w:hanging="215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Bez większego trudu przekazuje w języku angielskim informacje zawarte w materiałach wizualnych.</w:t>
            </w:r>
          </w:p>
          <w:p w14:paraId="00B70B8D" w14:textId="77777777" w:rsidR="00EA3CFB" w:rsidRPr="00602B61" w:rsidRDefault="00EA3CFB" w:rsidP="00511E65">
            <w:pPr>
              <w:pStyle w:val="Normalny1"/>
              <w:numPr>
                <w:ilvl w:val="0"/>
                <w:numId w:val="7"/>
              </w:numPr>
              <w:ind w:left="215" w:hanging="215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Bez większego trudu przekazuje w języku angielskim informacje sformułowane w tym języku.</w:t>
            </w:r>
          </w:p>
          <w:p w14:paraId="0DB3EF64" w14:textId="0942CED5" w:rsidR="008D4BE8" w:rsidRPr="00602B61" w:rsidRDefault="00EA3CFB" w:rsidP="00EA3CFB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Zwykle poprawnie przekazuje w języku angielskim informacje sformułowane w języku polskim.</w:t>
            </w:r>
          </w:p>
        </w:tc>
        <w:tc>
          <w:tcPr>
            <w:tcW w:w="2659" w:type="dxa"/>
          </w:tcPr>
          <w:p w14:paraId="0DB3EF65" w14:textId="77777777" w:rsidR="00AB3955" w:rsidRPr="00602B61" w:rsidRDefault="00AB3955" w:rsidP="0035743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5" w:hanging="275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DB3EF66" w14:textId="77777777" w:rsidR="00AB3955" w:rsidRPr="00602B61" w:rsidRDefault="00AB3955" w:rsidP="0035743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5" w:hanging="275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przekazuje w</w:t>
            </w:r>
            <w:r w:rsidR="00E7629F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angielskim informacje sformułowane w</w:t>
            </w:r>
            <w:r w:rsidR="00BB6E70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tym języku</w:t>
            </w:r>
            <w:r w:rsidR="0079779F" w:rsidRPr="00602B61">
              <w:rPr>
                <w:rFonts w:ascii="Times New Roman" w:eastAsia="Times New Roman" w:hAnsi="Times New Roman" w:cs="Times New Roman"/>
              </w:rPr>
              <w:t>.</w:t>
            </w:r>
          </w:p>
          <w:p w14:paraId="0DB3EF67" w14:textId="77777777" w:rsidR="008D4BE8" w:rsidRPr="00602B61" w:rsidRDefault="008D4BE8" w:rsidP="0035743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5" w:hanging="275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przekazuje w</w:t>
            </w:r>
            <w:r w:rsidR="00BB6E70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angielskim informacje sformułowane w</w:t>
            </w:r>
            <w:r w:rsidR="00BB6E70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polskim.</w:t>
            </w:r>
          </w:p>
        </w:tc>
        <w:tc>
          <w:tcPr>
            <w:tcW w:w="2660" w:type="dxa"/>
          </w:tcPr>
          <w:p w14:paraId="0DB3EF68" w14:textId="77777777" w:rsidR="00AB3955" w:rsidRPr="00602B61" w:rsidRDefault="00AB3955" w:rsidP="0035743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bezbłędnie przekazuje w języku angielskim informacje zawarte w materiałach wizualnych.</w:t>
            </w:r>
          </w:p>
          <w:p w14:paraId="0DB3EF69" w14:textId="77777777" w:rsidR="00AB3955" w:rsidRPr="00602B61" w:rsidRDefault="00AB3955" w:rsidP="0035743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i</w:t>
            </w:r>
            <w:r w:rsidR="00E7629F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z</w:t>
            </w:r>
            <w:r w:rsidR="00E7629F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łatwością przekazuje w języku angielskim informacje sformułowane w tym języku</w:t>
            </w:r>
            <w:r w:rsidR="0079779F" w:rsidRPr="00602B61">
              <w:rPr>
                <w:rFonts w:ascii="Times New Roman" w:eastAsia="Times New Roman" w:hAnsi="Times New Roman" w:cs="Times New Roman"/>
              </w:rPr>
              <w:t>.</w:t>
            </w:r>
          </w:p>
          <w:p w14:paraId="0DB3EF6A" w14:textId="77777777" w:rsidR="008D4BE8" w:rsidRPr="00602B61" w:rsidRDefault="008D4BE8" w:rsidP="0035743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Swobodnie i bezbłędnie przekazuje w języku angielskim informacje sformułowane w języku polskim.</w:t>
            </w:r>
          </w:p>
        </w:tc>
      </w:tr>
    </w:tbl>
    <w:p w14:paraId="39870D61" w14:textId="77777777" w:rsidR="00D26ED0" w:rsidRPr="00602B61" w:rsidRDefault="00D26ED0" w:rsidP="009527B7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ind w:left="-142" w:right="963"/>
        <w:jc w:val="both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14:paraId="0DB3EF6D" w14:textId="77777777" w:rsidR="00A73A93" w:rsidRPr="00602B61" w:rsidRDefault="00A73A93" w:rsidP="003B4A27">
      <w:pPr>
        <w:shd w:val="clear" w:color="auto" w:fill="BFBFBF" w:themeFill="background1" w:themeFillShade="BF"/>
        <w:spacing w:after="0" w:line="240" w:lineRule="auto"/>
        <w:ind w:left="851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602B61">
        <w:rPr>
          <w:rFonts w:ascii="Times New Roman" w:eastAsia="Times New Roman" w:hAnsi="Times New Roman"/>
          <w:b/>
          <w:color w:val="000000"/>
          <w:sz w:val="20"/>
          <w:szCs w:val="20"/>
        </w:rPr>
        <w:lastRenderedPageBreak/>
        <w:t>UNIT 2</w:t>
      </w:r>
    </w:p>
    <w:p w14:paraId="0DB3EF6E" w14:textId="77777777" w:rsidR="00A73A93" w:rsidRPr="00602B61" w:rsidRDefault="00A73A93" w:rsidP="009527B7">
      <w:pPr>
        <w:spacing w:after="0"/>
        <w:ind w:left="-14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602B61" w14:paraId="0DB3EF75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6F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14:paraId="0DB3EF70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</w:tcPr>
          <w:p w14:paraId="0DB3EF71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</w:tcPr>
          <w:p w14:paraId="0DB3EF72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</w:tcPr>
          <w:p w14:paraId="0DB3EF73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</w:tcPr>
          <w:p w14:paraId="0DB3EF74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602B61" w14:paraId="0DB3EF9F" w14:textId="77777777" w:rsidTr="00511E65">
        <w:trPr>
          <w:trHeight w:val="850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76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</w:tcPr>
          <w:p w14:paraId="0DB3EF78" w14:textId="6011BD3C" w:rsidR="00A73A93" w:rsidRPr="00602B61" w:rsidRDefault="00B83F9C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 w:rsidR="000A34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A343D" w:rsidRPr="00602B61">
              <w:rPr>
                <w:rFonts w:ascii="Times New Roman" w:eastAsia="Times New Roman" w:hAnsi="Times New Roman" w:cs="Times New Roman"/>
                <w:color w:val="000000"/>
              </w:rPr>
              <w:t>zainteresowania, czynności życia codziennego, formy spędzania wolnego czasu, tradycje i zwyczaje, wycieczki, zajęcia pozalekcyjne, czynności i obowiązki związane z pracą, miejsce pracy.</w:t>
            </w:r>
          </w:p>
          <w:p w14:paraId="0DB3EF79" w14:textId="52EDAA4E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</w:t>
            </w:r>
            <w:r w:rsidR="004B18D0">
              <w:rPr>
                <w:rFonts w:ascii="Times New Roman" w:eastAsia="Times New Roman" w:hAnsi="Times New Roman" w:cs="Times New Roman"/>
                <w:color w:val="000000"/>
              </w:rPr>
              <w:t>u</w:t>
            </w:r>
            <w:r w:rsidR="004B18D0" w:rsidRPr="00602B61">
              <w:rPr>
                <w:rFonts w:ascii="Times New Roman" w:hAnsi="Times New Roman" w:cs="Times New Roman"/>
                <w:color w:val="000000"/>
              </w:rPr>
              <w:t xml:space="preserve">żywa czasu </w:t>
            </w:r>
            <w:proofErr w:type="spellStart"/>
            <w:r w:rsidR="004B18D0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</w:t>
            </w:r>
            <w:proofErr w:type="spellEnd"/>
            <w:r w:rsidR="004B18D0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="004B18D0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="004B18D0" w:rsidRPr="00602B61">
              <w:rPr>
                <w:rFonts w:ascii="Times New Roman" w:hAnsi="Times New Roman" w:cs="Times New Roman"/>
                <w:color w:val="000000"/>
              </w:rPr>
              <w:t xml:space="preserve"> do mówienia o zainteresowaniach i nawykach</w:t>
            </w:r>
            <w:r w:rsidR="004B18D0">
              <w:rPr>
                <w:rFonts w:ascii="Times New Roman" w:hAnsi="Times New Roman" w:cs="Times New Roman"/>
                <w:color w:val="000000"/>
              </w:rPr>
              <w:t xml:space="preserve"> z </w:t>
            </w:r>
            <w:r w:rsidR="004B18D0" w:rsidRPr="00602B61">
              <w:rPr>
                <w:rFonts w:ascii="Times New Roman" w:hAnsi="Times New Roman" w:cs="Times New Roman"/>
                <w:color w:val="000000"/>
              </w:rPr>
              <w:t>wykorzys</w:t>
            </w:r>
            <w:r w:rsidR="004B18D0">
              <w:rPr>
                <w:rFonts w:ascii="Times New Roman" w:hAnsi="Times New Roman" w:cs="Times New Roman"/>
                <w:color w:val="000000"/>
              </w:rPr>
              <w:t>taniem</w:t>
            </w:r>
            <w:r w:rsidR="004B18D0" w:rsidRPr="00602B61">
              <w:rPr>
                <w:rFonts w:ascii="Times New Roman" w:hAnsi="Times New Roman" w:cs="Times New Roman"/>
                <w:color w:val="000000"/>
              </w:rPr>
              <w:t xml:space="preserve"> określe</w:t>
            </w:r>
            <w:r w:rsidR="004B18D0">
              <w:rPr>
                <w:rFonts w:ascii="Times New Roman" w:hAnsi="Times New Roman" w:cs="Times New Roman"/>
                <w:color w:val="000000"/>
              </w:rPr>
              <w:t>ń</w:t>
            </w:r>
            <w:r w:rsidR="004B18D0" w:rsidRPr="00602B61">
              <w:rPr>
                <w:rFonts w:ascii="Times New Roman" w:hAnsi="Times New Roman" w:cs="Times New Roman"/>
                <w:color w:val="000000"/>
              </w:rPr>
              <w:t xml:space="preserve"> częstotliwości</w:t>
            </w:r>
            <w:r w:rsidR="004B18D0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EF7B" w14:textId="6438C8FB" w:rsidR="0001387E" w:rsidRPr="00602B61" w:rsidRDefault="00BA0D5A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 trudem 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buduje zdania twierdzące, przeczące, pytania ogólne i szczegółowe w czasie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past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 xml:space="preserve"> oraz z konstrukcją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to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z </w:t>
            </w:r>
            <w:r w:rsidRPr="00602B61">
              <w:rPr>
                <w:rFonts w:ascii="Times New Roman" w:hAnsi="Times New Roman" w:cs="Times New Roman"/>
                <w:color w:val="000000"/>
              </w:rPr>
              <w:t>wykorzyst</w:t>
            </w:r>
            <w:r>
              <w:rPr>
                <w:rFonts w:ascii="Times New Roman" w:hAnsi="Times New Roman" w:cs="Times New Roman"/>
                <w:color w:val="000000"/>
              </w:rPr>
              <w:t>aniem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określe</w:t>
            </w:r>
            <w:r>
              <w:rPr>
                <w:rFonts w:ascii="Times New Roman" w:hAnsi="Times New Roman" w:cs="Times New Roman"/>
                <w:color w:val="000000"/>
              </w:rPr>
              <w:t>ń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czasu dotyczące przeszłości.</w:t>
            </w:r>
          </w:p>
          <w:p w14:paraId="0DB3EF7C" w14:textId="6EEF825A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Rzadko poprawnie 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używa czasu </w:t>
            </w:r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past </w:t>
            </w:r>
            <w:proofErr w:type="spellStart"/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i konstrukcji </w:t>
            </w:r>
            <w:proofErr w:type="spellStart"/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</w:t>
            </w:r>
            <w:proofErr w:type="spellEnd"/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to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w kontekście wydarzeń i nawyków z przeszłości.</w:t>
            </w:r>
          </w:p>
          <w:p w14:paraId="0DB3EF7E" w14:textId="3D3A85D3" w:rsidR="00597D0E" w:rsidRPr="00B62002" w:rsidRDefault="00A73A93" w:rsidP="00B6200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</w:t>
            </w:r>
            <w:r w:rsidR="00BA0D5A" w:rsidRPr="00511E65">
              <w:rPr>
                <w:rFonts w:ascii="Times New Roman" w:hAnsi="Times New Roman" w:cs="Times New Roman"/>
                <w:color w:val="000000"/>
              </w:rPr>
              <w:t xml:space="preserve">używa zaimków </w:t>
            </w:r>
            <w:r w:rsidR="00BA0D5A" w:rsidRPr="00511E65">
              <w:rPr>
                <w:rFonts w:ascii="Times New Roman" w:hAnsi="Times New Roman" w:cs="Times New Roman"/>
              </w:rPr>
              <w:t xml:space="preserve">względnych </w:t>
            </w:r>
            <w:proofErr w:type="spellStart"/>
            <w:r w:rsidR="00BA0D5A" w:rsidRPr="00511E65">
              <w:rPr>
                <w:rFonts w:ascii="Times New Roman" w:hAnsi="Times New Roman" w:cs="Times New Roman"/>
                <w:i/>
                <w:iCs/>
              </w:rPr>
              <w:t>who</w:t>
            </w:r>
            <w:proofErr w:type="spellEnd"/>
            <w:r w:rsidR="00BA0D5A"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BA0D5A" w:rsidRPr="00511E65">
              <w:rPr>
                <w:rFonts w:ascii="Times New Roman" w:hAnsi="Times New Roman" w:cs="Times New Roman"/>
                <w:i/>
                <w:iCs/>
              </w:rPr>
              <w:t>which</w:t>
            </w:r>
            <w:proofErr w:type="spellEnd"/>
            <w:r w:rsidR="00BA0D5A"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BA0D5A" w:rsidRPr="00511E65">
              <w:rPr>
                <w:rFonts w:ascii="Times New Roman" w:hAnsi="Times New Roman" w:cs="Times New Roman"/>
                <w:i/>
                <w:iCs/>
              </w:rPr>
              <w:t>when</w:t>
            </w:r>
            <w:proofErr w:type="spellEnd"/>
            <w:r w:rsidR="00BA0D5A"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BA0D5A" w:rsidRPr="00511E65">
              <w:rPr>
                <w:rFonts w:ascii="Times New Roman" w:hAnsi="Times New Roman" w:cs="Times New Roman"/>
                <w:i/>
                <w:iCs/>
              </w:rPr>
              <w:t>where</w:t>
            </w:r>
            <w:proofErr w:type="spellEnd"/>
            <w:r w:rsidR="00BA0D5A"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BA0D5A" w:rsidRPr="00511E65">
              <w:rPr>
                <w:rFonts w:ascii="Times New Roman" w:hAnsi="Times New Roman" w:cs="Times New Roman"/>
                <w:i/>
                <w:iCs/>
              </w:rPr>
              <w:t>whose</w:t>
            </w:r>
            <w:proofErr w:type="spellEnd"/>
            <w:r w:rsidR="00BA0D5A"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BA0D5A" w:rsidRPr="00511E65">
              <w:rPr>
                <w:rFonts w:ascii="Times New Roman" w:hAnsi="Times New Roman" w:cs="Times New Roman"/>
                <w:i/>
                <w:iCs/>
              </w:rPr>
              <w:t>that</w:t>
            </w:r>
            <w:proofErr w:type="spellEnd"/>
            <w:r w:rsidR="00BA0D5A" w:rsidRPr="00511E65">
              <w:rPr>
                <w:rFonts w:ascii="Times New Roman" w:hAnsi="Times New Roman" w:cs="Times New Roman"/>
              </w:rPr>
              <w:t xml:space="preserve"> w zdaniach definiujących.</w:t>
            </w:r>
          </w:p>
        </w:tc>
        <w:tc>
          <w:tcPr>
            <w:tcW w:w="2659" w:type="dxa"/>
          </w:tcPr>
          <w:p w14:paraId="0DB3EF80" w14:textId="16994964" w:rsidR="00A73A93" w:rsidRPr="00602B61" w:rsidRDefault="000A343D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pewnym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zainteresowania, czynności życia codziennego, formy spędzania wolnego czasu, tradycje i zwyczaje, wycieczki, zajęcia pozalekcyjne, czynności i obowiązki związane z pracą, miejsce pracy.</w:t>
            </w:r>
          </w:p>
          <w:p w14:paraId="0DB3EF81" w14:textId="3B9B5F05" w:rsidR="00A73A93" w:rsidRPr="00602B61" w:rsidRDefault="004B18D0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żywa czasu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 xml:space="preserve"> do mówienia o zainteresowaniach i nawykach</w:t>
            </w:r>
            <w:r>
              <w:rPr>
                <w:rFonts w:ascii="Times New Roman" w:hAnsi="Times New Roman" w:cs="Times New Roman"/>
                <w:color w:val="000000"/>
              </w:rPr>
              <w:t xml:space="preserve"> z </w:t>
            </w:r>
            <w:r w:rsidRPr="00602B61">
              <w:rPr>
                <w:rFonts w:ascii="Times New Roman" w:hAnsi="Times New Roman" w:cs="Times New Roman"/>
                <w:color w:val="000000"/>
              </w:rPr>
              <w:t>wykorzys</w:t>
            </w:r>
            <w:r>
              <w:rPr>
                <w:rFonts w:ascii="Times New Roman" w:hAnsi="Times New Roman" w:cs="Times New Roman"/>
                <w:color w:val="000000"/>
              </w:rPr>
              <w:t>taniem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określe</w:t>
            </w:r>
            <w:r>
              <w:rPr>
                <w:rFonts w:ascii="Times New Roman" w:hAnsi="Times New Roman" w:cs="Times New Roman"/>
                <w:color w:val="000000"/>
              </w:rPr>
              <w:t>ń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częstotliwości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A73A93" w:rsidRPr="00602B6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="00A73A93" w:rsidRPr="00602B61">
              <w:rPr>
                <w:rFonts w:ascii="Times New Roman" w:eastAsia="Times New Roman" w:hAnsi="Times New Roman" w:cs="Times New Roman"/>
                <w:color w:val="000000"/>
              </w:rPr>
              <w:t>popełniając dość liczne błędy.</w:t>
            </w:r>
          </w:p>
          <w:p w14:paraId="0DB3EF82" w14:textId="5201700B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buduje zdania twierdzące, przeczące, pytania ogólne i szczegółowe w czasie </w:t>
            </w:r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past </w:t>
            </w:r>
            <w:proofErr w:type="spellStart"/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oraz z konstrukcją </w:t>
            </w:r>
            <w:proofErr w:type="spellStart"/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</w:t>
            </w:r>
            <w:proofErr w:type="spellEnd"/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to</w:t>
            </w:r>
            <w:r w:rsidR="00BA0D5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="00BA0D5A">
              <w:rPr>
                <w:rFonts w:ascii="Times New Roman" w:hAnsi="Times New Roman" w:cs="Times New Roman"/>
                <w:color w:val="000000"/>
              </w:rPr>
              <w:t xml:space="preserve">z 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>wykorzyst</w:t>
            </w:r>
            <w:r w:rsidR="00BA0D5A">
              <w:rPr>
                <w:rFonts w:ascii="Times New Roman" w:hAnsi="Times New Roman" w:cs="Times New Roman"/>
                <w:color w:val="000000"/>
              </w:rPr>
              <w:t>aniem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określe</w:t>
            </w:r>
            <w:r w:rsidR="00BA0D5A">
              <w:rPr>
                <w:rFonts w:ascii="Times New Roman" w:hAnsi="Times New Roman" w:cs="Times New Roman"/>
                <w:color w:val="000000"/>
              </w:rPr>
              <w:t>ń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czasu dotyczące przeszłości.</w:t>
            </w:r>
          </w:p>
          <w:p w14:paraId="0DB3EF83" w14:textId="4C041579" w:rsidR="00A73A93" w:rsidRPr="00602B61" w:rsidRDefault="00597D0E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="00A73A93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zasami niepoprawnie 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używa czasu </w:t>
            </w:r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past </w:t>
            </w:r>
            <w:proofErr w:type="spellStart"/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i konstrukcji </w:t>
            </w:r>
            <w:proofErr w:type="spellStart"/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</w:t>
            </w:r>
            <w:proofErr w:type="spellEnd"/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to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w kontekście wydarzeń i nawyków z przeszłości.</w:t>
            </w:r>
          </w:p>
          <w:p w14:paraId="0DB3EF86" w14:textId="69B4D350" w:rsidR="00597D0E" w:rsidRPr="00B62002" w:rsidRDefault="00A73A93" w:rsidP="00B6200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Czasami niepoprawnie </w:t>
            </w:r>
            <w:r w:rsidR="00BA0D5A" w:rsidRPr="00511E65">
              <w:rPr>
                <w:rFonts w:ascii="Times New Roman" w:hAnsi="Times New Roman" w:cs="Times New Roman"/>
                <w:color w:val="000000"/>
              </w:rPr>
              <w:t xml:space="preserve">używa zaimków </w:t>
            </w:r>
            <w:r w:rsidR="00BA0D5A" w:rsidRPr="00511E65">
              <w:rPr>
                <w:rFonts w:ascii="Times New Roman" w:hAnsi="Times New Roman" w:cs="Times New Roman"/>
              </w:rPr>
              <w:t xml:space="preserve">względnych </w:t>
            </w:r>
            <w:proofErr w:type="spellStart"/>
            <w:r w:rsidR="00BA0D5A" w:rsidRPr="00511E65">
              <w:rPr>
                <w:rFonts w:ascii="Times New Roman" w:hAnsi="Times New Roman" w:cs="Times New Roman"/>
                <w:i/>
                <w:iCs/>
              </w:rPr>
              <w:t>who</w:t>
            </w:r>
            <w:proofErr w:type="spellEnd"/>
            <w:r w:rsidR="00BA0D5A"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BA0D5A" w:rsidRPr="00511E65">
              <w:rPr>
                <w:rFonts w:ascii="Times New Roman" w:hAnsi="Times New Roman" w:cs="Times New Roman"/>
                <w:i/>
                <w:iCs/>
              </w:rPr>
              <w:t>which</w:t>
            </w:r>
            <w:proofErr w:type="spellEnd"/>
            <w:r w:rsidR="00BA0D5A"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BA0D5A" w:rsidRPr="00511E65">
              <w:rPr>
                <w:rFonts w:ascii="Times New Roman" w:hAnsi="Times New Roman" w:cs="Times New Roman"/>
                <w:i/>
                <w:iCs/>
              </w:rPr>
              <w:t>when</w:t>
            </w:r>
            <w:proofErr w:type="spellEnd"/>
            <w:r w:rsidR="00BA0D5A"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BA0D5A" w:rsidRPr="00511E65">
              <w:rPr>
                <w:rFonts w:ascii="Times New Roman" w:hAnsi="Times New Roman" w:cs="Times New Roman"/>
                <w:i/>
                <w:iCs/>
              </w:rPr>
              <w:t>where</w:t>
            </w:r>
            <w:proofErr w:type="spellEnd"/>
            <w:r w:rsidR="00BA0D5A"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BA0D5A" w:rsidRPr="00511E65">
              <w:rPr>
                <w:rFonts w:ascii="Times New Roman" w:hAnsi="Times New Roman" w:cs="Times New Roman"/>
                <w:i/>
                <w:iCs/>
              </w:rPr>
              <w:t>whose</w:t>
            </w:r>
            <w:proofErr w:type="spellEnd"/>
            <w:r w:rsidR="00BA0D5A"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BA0D5A" w:rsidRPr="00511E65">
              <w:rPr>
                <w:rFonts w:ascii="Times New Roman" w:hAnsi="Times New Roman" w:cs="Times New Roman"/>
                <w:i/>
                <w:iCs/>
              </w:rPr>
              <w:t>that</w:t>
            </w:r>
            <w:proofErr w:type="spellEnd"/>
            <w:r w:rsidR="00BA0D5A" w:rsidRPr="00511E65">
              <w:rPr>
                <w:rFonts w:ascii="Times New Roman" w:hAnsi="Times New Roman" w:cs="Times New Roman"/>
              </w:rPr>
              <w:t xml:space="preserve"> w zdaniach definiujących.</w:t>
            </w:r>
          </w:p>
        </w:tc>
        <w:tc>
          <w:tcPr>
            <w:tcW w:w="2659" w:type="dxa"/>
          </w:tcPr>
          <w:p w14:paraId="0DB3EF88" w14:textId="2DBF8C93" w:rsidR="00A73A93" w:rsidRPr="00602B61" w:rsidRDefault="00B9125E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Na ogół poprawnie posługuje się słownictwem z zakresu: zainteresowania, czynności życia codziennego, formy spędzania wolnego czasu, tradycje i zwyczaje, wycieczki, zajęcia pozalekcyjne, czynności i obowiązki związane z pracą, miejsce pracy.</w:t>
            </w:r>
          </w:p>
          <w:p w14:paraId="32E989E1" w14:textId="24CC75D9" w:rsidR="00611F2C" w:rsidRPr="00511E65" w:rsidRDefault="00611F2C" w:rsidP="00611F2C">
            <w:pPr>
              <w:pStyle w:val="Normalny1"/>
              <w:numPr>
                <w:ilvl w:val="0"/>
                <w:numId w:val="9"/>
              </w:numPr>
              <w:ind w:left="215" w:hanging="215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prawidłowo używa czasu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 xml:space="preserve"> do mówienia o zainteresowaniach i nawykach, wykorzystując określenia częstotliwości.</w:t>
            </w:r>
          </w:p>
          <w:p w14:paraId="445B57DA" w14:textId="65A5737C" w:rsidR="00611F2C" w:rsidRPr="00602B61" w:rsidRDefault="00611F2C" w:rsidP="00511E65">
            <w:pPr>
              <w:pStyle w:val="Normalny1"/>
              <w:numPr>
                <w:ilvl w:val="0"/>
                <w:numId w:val="9"/>
              </w:numPr>
              <w:ind w:left="215" w:hanging="215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Bez większego trudu i na ogół poprawnie buduje zdania twierdzące, przeczące, pytania ogólne i szczegółowe w czasie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past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 xml:space="preserve"> oraz z konstrukcją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to</w:t>
            </w:r>
            <w:r w:rsidR="004B18D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="004B18D0">
              <w:rPr>
                <w:rFonts w:ascii="Times New Roman" w:hAnsi="Times New Roman" w:cs="Times New Roman"/>
                <w:color w:val="000000"/>
              </w:rPr>
              <w:t xml:space="preserve">z </w:t>
            </w:r>
            <w:r w:rsidRPr="00602B61">
              <w:rPr>
                <w:rFonts w:ascii="Times New Roman" w:hAnsi="Times New Roman" w:cs="Times New Roman"/>
                <w:color w:val="000000"/>
              </w:rPr>
              <w:t>wykorzyst</w:t>
            </w:r>
            <w:r w:rsidR="004B18D0">
              <w:rPr>
                <w:rFonts w:ascii="Times New Roman" w:hAnsi="Times New Roman" w:cs="Times New Roman"/>
                <w:color w:val="000000"/>
              </w:rPr>
              <w:t>aniem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określe</w:t>
            </w:r>
            <w:r w:rsidR="004B18D0">
              <w:rPr>
                <w:rFonts w:ascii="Times New Roman" w:hAnsi="Times New Roman" w:cs="Times New Roman"/>
                <w:color w:val="000000"/>
              </w:rPr>
              <w:t>ń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czasu dotyczące przeszłości.</w:t>
            </w:r>
          </w:p>
          <w:p w14:paraId="056C7501" w14:textId="77777777" w:rsidR="00511E65" w:rsidRDefault="00611F2C" w:rsidP="00511E65">
            <w:pPr>
              <w:pStyle w:val="Normalny1"/>
              <w:numPr>
                <w:ilvl w:val="0"/>
                <w:numId w:val="9"/>
              </w:numPr>
              <w:ind w:left="215" w:hanging="215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poprawnie używa czasu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past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 xml:space="preserve"> i konstrukcji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to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w kontekście wydarzeń i nawyków z przeszłości.</w:t>
            </w:r>
          </w:p>
          <w:p w14:paraId="0DB3EF8E" w14:textId="0034D217" w:rsidR="00597D0E" w:rsidRPr="00511E65" w:rsidRDefault="00611F2C" w:rsidP="00511E65">
            <w:pPr>
              <w:pStyle w:val="Normalny1"/>
              <w:numPr>
                <w:ilvl w:val="0"/>
                <w:numId w:val="9"/>
              </w:numPr>
              <w:ind w:left="215" w:hanging="215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Zazwyczaj poprawnie używa zaimków </w:t>
            </w:r>
            <w:r w:rsidRPr="00511E65">
              <w:rPr>
                <w:rFonts w:ascii="Times New Roman" w:hAnsi="Times New Roman" w:cs="Times New Roman"/>
              </w:rPr>
              <w:t xml:space="preserve">względnych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who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which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lastRenderedPageBreak/>
              <w:t>when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where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whose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that</w:t>
            </w:r>
            <w:proofErr w:type="spellEnd"/>
            <w:r w:rsidRPr="00511E65">
              <w:rPr>
                <w:rFonts w:ascii="Times New Roman" w:hAnsi="Times New Roman" w:cs="Times New Roman"/>
              </w:rPr>
              <w:t xml:space="preserve"> w zdaniach definiujących.</w:t>
            </w:r>
          </w:p>
        </w:tc>
        <w:tc>
          <w:tcPr>
            <w:tcW w:w="2659" w:type="dxa"/>
          </w:tcPr>
          <w:p w14:paraId="0DB3EF90" w14:textId="76D2844A" w:rsidR="00A73A93" w:rsidRPr="00602B61" w:rsidRDefault="000A343D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zainteresowania, czynności życia codziennego, formy spędzania wolnego czasu, tradycje i zwyczaje, wycieczki, zajęcia pozalekcyjne, czynności i obowiązki związane z pracą, miejsce pracy.</w:t>
            </w:r>
          </w:p>
          <w:p w14:paraId="0DB3EF91" w14:textId="1A3CB126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4B18D0">
              <w:rPr>
                <w:rFonts w:ascii="Times New Roman" w:eastAsia="Times New Roman" w:hAnsi="Times New Roman" w:cs="Times New Roman"/>
                <w:color w:val="000000"/>
              </w:rPr>
              <w:t>u</w:t>
            </w:r>
            <w:r w:rsidR="004B18D0" w:rsidRPr="00602B61">
              <w:rPr>
                <w:rFonts w:ascii="Times New Roman" w:hAnsi="Times New Roman" w:cs="Times New Roman"/>
                <w:color w:val="000000"/>
              </w:rPr>
              <w:t xml:space="preserve">żywa czasu </w:t>
            </w:r>
            <w:proofErr w:type="spellStart"/>
            <w:r w:rsidR="004B18D0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</w:t>
            </w:r>
            <w:proofErr w:type="spellEnd"/>
            <w:r w:rsidR="004B18D0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="004B18D0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="004B18D0" w:rsidRPr="00602B61">
              <w:rPr>
                <w:rFonts w:ascii="Times New Roman" w:hAnsi="Times New Roman" w:cs="Times New Roman"/>
                <w:color w:val="000000"/>
              </w:rPr>
              <w:t xml:space="preserve"> do mówienia o zainteresowaniach i nawykach</w:t>
            </w:r>
            <w:r w:rsidR="004B18D0">
              <w:rPr>
                <w:rFonts w:ascii="Times New Roman" w:hAnsi="Times New Roman" w:cs="Times New Roman"/>
                <w:color w:val="000000"/>
              </w:rPr>
              <w:t xml:space="preserve"> z </w:t>
            </w:r>
            <w:r w:rsidR="004B18D0" w:rsidRPr="00602B61">
              <w:rPr>
                <w:rFonts w:ascii="Times New Roman" w:hAnsi="Times New Roman" w:cs="Times New Roman"/>
                <w:color w:val="000000"/>
              </w:rPr>
              <w:t>wykorzys</w:t>
            </w:r>
            <w:r w:rsidR="004B18D0">
              <w:rPr>
                <w:rFonts w:ascii="Times New Roman" w:hAnsi="Times New Roman" w:cs="Times New Roman"/>
                <w:color w:val="000000"/>
              </w:rPr>
              <w:t>taniem</w:t>
            </w:r>
            <w:r w:rsidR="004B18D0" w:rsidRPr="00602B61">
              <w:rPr>
                <w:rFonts w:ascii="Times New Roman" w:hAnsi="Times New Roman" w:cs="Times New Roman"/>
                <w:color w:val="000000"/>
              </w:rPr>
              <w:t xml:space="preserve"> określe</w:t>
            </w:r>
            <w:r w:rsidR="004B18D0">
              <w:rPr>
                <w:rFonts w:ascii="Times New Roman" w:hAnsi="Times New Roman" w:cs="Times New Roman"/>
                <w:color w:val="000000"/>
              </w:rPr>
              <w:t>ń</w:t>
            </w:r>
            <w:r w:rsidR="004B18D0" w:rsidRPr="00602B61">
              <w:rPr>
                <w:rFonts w:ascii="Times New Roman" w:hAnsi="Times New Roman" w:cs="Times New Roman"/>
                <w:color w:val="000000"/>
              </w:rPr>
              <w:t xml:space="preserve"> częstotliwości</w:t>
            </w:r>
            <w:r w:rsidR="004B18D0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EF92" w14:textId="1B9A19B5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Zawsze poprawnie 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buduje zdania twierdzące, przeczące, pytania ogólne i szczegółowe w czasie </w:t>
            </w:r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past </w:t>
            </w:r>
            <w:proofErr w:type="spellStart"/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oraz z konstrukcją </w:t>
            </w:r>
            <w:proofErr w:type="spellStart"/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</w:t>
            </w:r>
            <w:proofErr w:type="spellEnd"/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to</w:t>
            </w:r>
            <w:r w:rsidR="00BA0D5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="00BA0D5A">
              <w:rPr>
                <w:rFonts w:ascii="Times New Roman" w:hAnsi="Times New Roman" w:cs="Times New Roman"/>
                <w:color w:val="000000"/>
              </w:rPr>
              <w:t xml:space="preserve">z 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>wykorzyst</w:t>
            </w:r>
            <w:r w:rsidR="00BA0D5A">
              <w:rPr>
                <w:rFonts w:ascii="Times New Roman" w:hAnsi="Times New Roman" w:cs="Times New Roman"/>
                <w:color w:val="000000"/>
              </w:rPr>
              <w:t>aniem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określe</w:t>
            </w:r>
            <w:r w:rsidR="00BA0D5A">
              <w:rPr>
                <w:rFonts w:ascii="Times New Roman" w:hAnsi="Times New Roman" w:cs="Times New Roman"/>
                <w:color w:val="000000"/>
              </w:rPr>
              <w:t>ń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czasu dotyczące przeszłości.</w:t>
            </w:r>
          </w:p>
          <w:p w14:paraId="0DB3EF93" w14:textId="6CC00BA4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używa czasu </w:t>
            </w:r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past </w:t>
            </w:r>
            <w:proofErr w:type="spellStart"/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i konstrukcji </w:t>
            </w:r>
            <w:proofErr w:type="spellStart"/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</w:t>
            </w:r>
            <w:proofErr w:type="spellEnd"/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to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w kontekście wydarzeń i nawyków z przeszłości.</w:t>
            </w:r>
          </w:p>
          <w:p w14:paraId="0DB3EF96" w14:textId="3BF47A3D" w:rsidR="00597D0E" w:rsidRPr="00B62002" w:rsidRDefault="00A73A93" w:rsidP="00B6200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Poprawnie </w:t>
            </w:r>
            <w:r w:rsidR="00B62002" w:rsidRPr="00511E65">
              <w:rPr>
                <w:rFonts w:ascii="Times New Roman" w:hAnsi="Times New Roman" w:cs="Times New Roman"/>
                <w:color w:val="000000"/>
              </w:rPr>
              <w:t xml:space="preserve">używa zaimków </w:t>
            </w:r>
            <w:r w:rsidR="00B62002" w:rsidRPr="00511E65">
              <w:rPr>
                <w:rFonts w:ascii="Times New Roman" w:hAnsi="Times New Roman" w:cs="Times New Roman"/>
              </w:rPr>
              <w:t xml:space="preserve">względnych </w:t>
            </w:r>
            <w:proofErr w:type="spellStart"/>
            <w:r w:rsidR="00B62002" w:rsidRPr="00511E65">
              <w:rPr>
                <w:rFonts w:ascii="Times New Roman" w:hAnsi="Times New Roman" w:cs="Times New Roman"/>
                <w:i/>
                <w:iCs/>
              </w:rPr>
              <w:t>who</w:t>
            </w:r>
            <w:proofErr w:type="spellEnd"/>
            <w:r w:rsidR="00B62002"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B62002" w:rsidRPr="00511E65">
              <w:rPr>
                <w:rFonts w:ascii="Times New Roman" w:hAnsi="Times New Roman" w:cs="Times New Roman"/>
                <w:i/>
                <w:iCs/>
              </w:rPr>
              <w:t>which</w:t>
            </w:r>
            <w:proofErr w:type="spellEnd"/>
            <w:r w:rsidR="00B62002"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B62002" w:rsidRPr="00511E65">
              <w:rPr>
                <w:rFonts w:ascii="Times New Roman" w:hAnsi="Times New Roman" w:cs="Times New Roman"/>
                <w:i/>
                <w:iCs/>
              </w:rPr>
              <w:t>when</w:t>
            </w:r>
            <w:proofErr w:type="spellEnd"/>
            <w:r w:rsidR="00B62002"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B62002" w:rsidRPr="00511E65">
              <w:rPr>
                <w:rFonts w:ascii="Times New Roman" w:hAnsi="Times New Roman" w:cs="Times New Roman"/>
                <w:i/>
                <w:iCs/>
              </w:rPr>
              <w:t>where</w:t>
            </w:r>
            <w:proofErr w:type="spellEnd"/>
            <w:r w:rsidR="00B62002"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B62002" w:rsidRPr="00511E65">
              <w:rPr>
                <w:rFonts w:ascii="Times New Roman" w:hAnsi="Times New Roman" w:cs="Times New Roman"/>
                <w:i/>
                <w:iCs/>
              </w:rPr>
              <w:t>whose</w:t>
            </w:r>
            <w:proofErr w:type="spellEnd"/>
            <w:r w:rsidR="00B62002"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B62002" w:rsidRPr="00511E65">
              <w:rPr>
                <w:rFonts w:ascii="Times New Roman" w:hAnsi="Times New Roman" w:cs="Times New Roman"/>
                <w:i/>
                <w:iCs/>
              </w:rPr>
              <w:t>that</w:t>
            </w:r>
            <w:proofErr w:type="spellEnd"/>
            <w:r w:rsidR="00B62002" w:rsidRPr="00511E65">
              <w:rPr>
                <w:rFonts w:ascii="Times New Roman" w:hAnsi="Times New Roman" w:cs="Times New Roman"/>
              </w:rPr>
              <w:t xml:space="preserve"> w zdaniach definiujących.</w:t>
            </w:r>
          </w:p>
        </w:tc>
        <w:tc>
          <w:tcPr>
            <w:tcW w:w="2660" w:type="dxa"/>
          </w:tcPr>
          <w:p w14:paraId="523D1D4B" w14:textId="77777777" w:rsidR="00367DB9" w:rsidRPr="00602B61" w:rsidRDefault="00367DB9" w:rsidP="00367DB9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bezbłędnie posługuje się rozbudowanym słownictwem z zakresu: zainteresowania, czynności życia codziennego, formy spędzania wolnego czasu, tradycje i zwyczaje, wycieczki, zajęcia pozalekcyjne, czynności i obowiązki związane z pracą, miejsce pracy.</w:t>
            </w:r>
          </w:p>
          <w:p w14:paraId="0D99A974" w14:textId="77777777" w:rsidR="00367DB9" w:rsidRPr="00602B61" w:rsidRDefault="00367DB9" w:rsidP="00367DB9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Z łatwością i bezbłędnie używa czasu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 xml:space="preserve"> do mówienia o zainteresowaniach i nawykach, wykorzystując określenia częstotliwości.</w:t>
            </w:r>
          </w:p>
          <w:p w14:paraId="5B068D7F" w14:textId="77777777" w:rsidR="00367DB9" w:rsidRPr="00602B61" w:rsidRDefault="00367DB9" w:rsidP="00367DB9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Bezbłędnie i z łatwością buduje zdania twierdzące, przeczące, pytania ogólne i szczegółowe w czasie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past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 xml:space="preserve"> oraz z konstrukcją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to</w:t>
            </w:r>
            <w:r w:rsidRPr="00602B61">
              <w:rPr>
                <w:rFonts w:ascii="Times New Roman" w:hAnsi="Times New Roman" w:cs="Times New Roman"/>
                <w:color w:val="000000"/>
              </w:rPr>
              <w:t>, wykorzystując określenia czasu dotyczące przeszłości.</w:t>
            </w:r>
          </w:p>
          <w:p w14:paraId="7B050790" w14:textId="77777777" w:rsidR="00511E65" w:rsidRDefault="00367DB9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Samodzielnie i z łatwością używa czasu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past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 xml:space="preserve"> i konstrukcji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to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w kontekście </w:t>
            </w:r>
            <w:r w:rsidRPr="00602B61">
              <w:rPr>
                <w:rFonts w:ascii="Times New Roman" w:hAnsi="Times New Roman" w:cs="Times New Roman"/>
                <w:color w:val="000000"/>
              </w:rPr>
              <w:lastRenderedPageBreak/>
              <w:t>wydarzeń i nawyków z przeszłości.</w:t>
            </w:r>
          </w:p>
          <w:p w14:paraId="0DB3EF9E" w14:textId="01217152" w:rsidR="00597D0E" w:rsidRPr="00511E65" w:rsidRDefault="00367DB9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Zawsze poprawnie używa zaimków </w:t>
            </w:r>
            <w:r w:rsidRPr="00511E65">
              <w:rPr>
                <w:rFonts w:ascii="Times New Roman" w:hAnsi="Times New Roman" w:cs="Times New Roman"/>
              </w:rPr>
              <w:t xml:space="preserve">względnych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who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which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when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where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whose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that</w:t>
            </w:r>
            <w:proofErr w:type="spellEnd"/>
            <w:r w:rsidRPr="00511E65">
              <w:rPr>
                <w:rFonts w:ascii="Times New Roman" w:hAnsi="Times New Roman" w:cs="Times New Roman"/>
              </w:rPr>
              <w:t xml:space="preserve"> w zdaniach definiujących.</w:t>
            </w:r>
          </w:p>
        </w:tc>
      </w:tr>
      <w:tr w:rsidR="00A73A93" w:rsidRPr="00602B61" w14:paraId="0DB3EFB5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A0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Słuchanie</w:t>
            </w:r>
          </w:p>
        </w:tc>
        <w:tc>
          <w:tcPr>
            <w:tcW w:w="2659" w:type="dxa"/>
          </w:tcPr>
          <w:p w14:paraId="3F4DF32A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Słabo rozumie ogólny sens prostych wypowiedzi. </w:t>
            </w:r>
          </w:p>
          <w:p w14:paraId="2C7660EF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określeniem głównej myśli wypowiedzi.</w:t>
            </w:r>
          </w:p>
          <w:p w14:paraId="54718006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trudem określa intencje autora wypowiedzi.</w:t>
            </w:r>
          </w:p>
          <w:p w14:paraId="122131E1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znajduje proste informacje w wypowiedzi, przy wyszukiwaniu złożonych informacji popełnia liczne błędy.</w:t>
            </w:r>
          </w:p>
          <w:p w14:paraId="0DB3EFA4" w14:textId="1E834421" w:rsidR="00A73A93" w:rsidRPr="00602B61" w:rsidRDefault="00590465" w:rsidP="005904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wypowiedzi.</w:t>
            </w:r>
          </w:p>
        </w:tc>
        <w:tc>
          <w:tcPr>
            <w:tcW w:w="2659" w:type="dxa"/>
          </w:tcPr>
          <w:p w14:paraId="078711A2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Rozumie ogólny sens prostych wypowiedzi.</w:t>
            </w:r>
          </w:p>
          <w:p w14:paraId="63BC34ED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wypowiedzi.</w:t>
            </w:r>
          </w:p>
          <w:p w14:paraId="383084F2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liczne błędy, określa intencje autora wypowiedzi.</w:t>
            </w:r>
          </w:p>
          <w:p w14:paraId="38690D1C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znajduje proste informacje w wypowiedzi, przy wyszukiwaniu złożonych informacji popełnia dość liczne błędy.</w:t>
            </w:r>
          </w:p>
          <w:p w14:paraId="0DB3EFA8" w14:textId="3128B2CE" w:rsidR="00A73A93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rozróżnia formalny i nieformalny styl wypowiedzi.</w:t>
            </w:r>
          </w:p>
        </w:tc>
        <w:tc>
          <w:tcPr>
            <w:tcW w:w="2659" w:type="dxa"/>
          </w:tcPr>
          <w:p w14:paraId="22205A17" w14:textId="146E0B3D" w:rsidR="007C1149" w:rsidRPr="00511E65" w:rsidRDefault="007C1149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Rozumie ogólny sens prostych i bardziej złożonych wypowiedzi.</w:t>
            </w:r>
          </w:p>
          <w:p w14:paraId="4E2CF31B" w14:textId="77777777" w:rsidR="007C1149" w:rsidRPr="00602B61" w:rsidRDefault="007C1149" w:rsidP="007C1149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Zwykle poprawnie określa główną myśl wypowiedzi.</w:t>
            </w:r>
          </w:p>
          <w:p w14:paraId="2D7728FA" w14:textId="77777777" w:rsidR="007C1149" w:rsidRPr="00602B61" w:rsidRDefault="007C1149" w:rsidP="007C1149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Zazwyczaj poprawnie określa intencje autora wypowiedzi.</w:t>
            </w:r>
          </w:p>
          <w:p w14:paraId="23D9C798" w14:textId="77777777" w:rsidR="00511E65" w:rsidRDefault="007C1149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Na ogół znajduje proste informacje w wypowiedzi, przy wyszukiwaniu złożonych informacji zdarza mu się popełniać błędy.</w:t>
            </w:r>
          </w:p>
          <w:p w14:paraId="0DB3EFAC" w14:textId="163C56C7" w:rsidR="00A73A93" w:rsidRPr="00511E65" w:rsidRDefault="007C1149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</w:rPr>
              <w:t>Zwykle rozróżnia formalny i nieformalny styl wypowiedzi.</w:t>
            </w:r>
            <w:r w:rsidR="00A73A93" w:rsidRPr="00511E6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59" w:type="dxa"/>
          </w:tcPr>
          <w:p w14:paraId="4BCACE11" w14:textId="77777777" w:rsidR="006A6FFF" w:rsidRPr="007E4D1E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rozumie ogólny sens zarówno prostych, jak i złożonych wypowiedzi.</w:t>
            </w:r>
          </w:p>
          <w:p w14:paraId="3E5037D2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określa główną myśl wypowiedzi.</w:t>
            </w:r>
          </w:p>
          <w:p w14:paraId="267A3E5E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problemu określa intencje autora wypowiedzi.</w:t>
            </w:r>
          </w:p>
          <w:p w14:paraId="2B3BFC53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znajduje w wypowiedzi proste i złożone informacje.</w:t>
            </w:r>
          </w:p>
          <w:p w14:paraId="0DB3EFB0" w14:textId="374BCD4D" w:rsidR="00A73A93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 problemu </w:t>
            </w:r>
            <w:r w:rsidRPr="00602B61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60" w:type="dxa"/>
          </w:tcPr>
          <w:p w14:paraId="30347383" w14:textId="77777777" w:rsidR="006512F7" w:rsidRPr="00602B61" w:rsidRDefault="006512F7" w:rsidP="006512F7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Bez problemu rozumie ogólny sens zarówno prostych, jak i złożonych wypowiedzi.</w:t>
            </w:r>
          </w:p>
          <w:p w14:paraId="67403B02" w14:textId="77777777" w:rsidR="006512F7" w:rsidRPr="00602B61" w:rsidRDefault="006512F7" w:rsidP="006512F7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 łatwością i poprawnie określa główną myśl wypowiedzi.</w:t>
            </w:r>
          </w:p>
          <w:p w14:paraId="2624B470" w14:textId="77777777" w:rsidR="006512F7" w:rsidRPr="00602B61" w:rsidRDefault="006512F7" w:rsidP="006512F7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Samodzielnie i bez trudu określa intencje autora wypowiedzi.</w:t>
            </w:r>
          </w:p>
          <w:p w14:paraId="60E6EE7D" w14:textId="77777777" w:rsidR="00511E65" w:rsidRDefault="006512F7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Zawsze samodzielnie i poprawnie znajduje w wypowiedzi proste i złożone informacje.</w:t>
            </w:r>
          </w:p>
          <w:p w14:paraId="0DB3EFB4" w14:textId="3DBEEF16" w:rsidR="00A73A93" w:rsidRPr="00511E65" w:rsidRDefault="006512F7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</w:rPr>
              <w:t>Zawsze z łatwością rozróżnia formalny i nieformalny styl wypowiedzi.</w:t>
            </w:r>
          </w:p>
        </w:tc>
      </w:tr>
      <w:tr w:rsidR="00A73A93" w:rsidRPr="00602B61" w14:paraId="0DB3EFD5" w14:textId="77777777" w:rsidTr="009527B7">
        <w:trPr>
          <w:trHeight w:val="3397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B6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Czytanie</w:t>
            </w:r>
          </w:p>
        </w:tc>
        <w:tc>
          <w:tcPr>
            <w:tcW w:w="2659" w:type="dxa"/>
          </w:tcPr>
          <w:p w14:paraId="529FBB85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rozumieniem ogólnego sensu prostych tekstów lub fragmentów tekstu.</w:t>
            </w:r>
          </w:p>
          <w:p w14:paraId="54E9B8E1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określa główną myśl tekstu.</w:t>
            </w:r>
          </w:p>
          <w:p w14:paraId="4AA59824" w14:textId="4DCA7F29" w:rsidR="009325B8" w:rsidRPr="00602B61" w:rsidRDefault="009325B8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 z poprawnym określeniem intencji autora tekstu.</w:t>
            </w:r>
          </w:p>
          <w:p w14:paraId="64B966C3" w14:textId="638C669D" w:rsidR="005554AD" w:rsidRPr="009325B8" w:rsidRDefault="005554AD" w:rsidP="009325B8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trudnością znajduje w prostym tekście określone informacje.</w:t>
            </w:r>
          </w:p>
          <w:p w14:paraId="37A8440C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 z poprawnym rozpoznaniem związków między poszczególnymi częściami tekstu.</w:t>
            </w:r>
          </w:p>
          <w:p w14:paraId="0DB3EFBC" w14:textId="4D4747D7" w:rsidR="00687FD5" w:rsidRPr="00602B61" w:rsidRDefault="005554AD" w:rsidP="005554A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tekstu.</w:t>
            </w:r>
          </w:p>
        </w:tc>
        <w:tc>
          <w:tcPr>
            <w:tcW w:w="2659" w:type="dxa"/>
          </w:tcPr>
          <w:p w14:paraId="38F5F5A6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Przeważnie rozumie ogólny sens prostych tekstów lub fragmentów tekstu.</w:t>
            </w:r>
          </w:p>
          <w:p w14:paraId="4EDDA27E" w14:textId="77777777" w:rsidR="00FF56A5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tekstu.</w:t>
            </w:r>
          </w:p>
          <w:p w14:paraId="4AF288CE" w14:textId="55772D30" w:rsidR="009325B8" w:rsidRPr="00602B61" w:rsidRDefault="009325B8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poprawnie określa intencje autora tekstu.</w:t>
            </w:r>
          </w:p>
          <w:p w14:paraId="1633B7E6" w14:textId="73480967" w:rsidR="00FF56A5" w:rsidRPr="009325B8" w:rsidRDefault="00FF56A5" w:rsidP="009325B8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na ogół znajduje w tekście określone informacje.</w:t>
            </w:r>
          </w:p>
          <w:p w14:paraId="5922B89D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rozpoznaje związki między poszczególnymi częściami tekstu. </w:t>
            </w:r>
          </w:p>
          <w:p w14:paraId="0DB3EFC2" w14:textId="24113282" w:rsidR="00687FD5" w:rsidRPr="00602B61" w:rsidRDefault="00FF56A5" w:rsidP="00FF56A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Czasami rozróżnia formalny i nieformalny styl tekstu.</w:t>
            </w:r>
          </w:p>
        </w:tc>
        <w:tc>
          <w:tcPr>
            <w:tcW w:w="2659" w:type="dxa"/>
          </w:tcPr>
          <w:p w14:paraId="787607EE" w14:textId="7A89B52D" w:rsidR="00584CF9" w:rsidRPr="00511E65" w:rsidRDefault="00584CF9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Rozumie sens prostych tekstów lub fragmentów tekstu.</w:t>
            </w:r>
          </w:p>
          <w:p w14:paraId="631B30A4" w14:textId="77777777" w:rsidR="00584CF9" w:rsidRPr="00602B61" w:rsidRDefault="00584CF9" w:rsidP="00584CF9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Zwykle poprawnie określa główną myśl tekstu lub fragmentu tekstu.</w:t>
            </w:r>
          </w:p>
          <w:p w14:paraId="3C387AAD" w14:textId="6212969B" w:rsidR="00584CF9" w:rsidRPr="00511E65" w:rsidRDefault="00584CF9" w:rsidP="00584CF9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Na ogół poprawnie określa intencje autora tekstu.</w:t>
            </w:r>
          </w:p>
          <w:p w14:paraId="5DC71A55" w14:textId="77777777" w:rsidR="00584CF9" w:rsidRPr="00602B61" w:rsidRDefault="00584CF9" w:rsidP="00584CF9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Bez większego trudu znajduje w tekście określone informacje.</w:t>
            </w:r>
          </w:p>
          <w:p w14:paraId="7C4364C5" w14:textId="77777777" w:rsidR="00511E65" w:rsidRDefault="00584CF9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Zwykle poprawnie rozpoznaje związki między poszczególnymi częściami tekstu.</w:t>
            </w:r>
          </w:p>
          <w:p w14:paraId="0DB3EFC8" w14:textId="709AC34D" w:rsidR="00687FD5" w:rsidRPr="00511E65" w:rsidRDefault="00584CF9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</w:rPr>
              <w:t>Zwykle rozróżnia formalny i nieformalny styl tekstu.</w:t>
            </w:r>
          </w:p>
        </w:tc>
        <w:tc>
          <w:tcPr>
            <w:tcW w:w="2659" w:type="dxa"/>
          </w:tcPr>
          <w:p w14:paraId="08D6176F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rozumie ogólny sens prostych i złożonych tekstów oraz fragmentów tekstu.</w:t>
            </w:r>
          </w:p>
          <w:p w14:paraId="184DBF90" w14:textId="77777777" w:rsidR="007004BD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problemu określa główną myśl tekstu.</w:t>
            </w:r>
          </w:p>
          <w:p w14:paraId="5EA17679" w14:textId="734AFB10" w:rsidR="009325B8" w:rsidRPr="00602B61" w:rsidRDefault="009325B8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intencje autora tekstu.</w:t>
            </w:r>
          </w:p>
          <w:p w14:paraId="0C7E334C" w14:textId="2584132F" w:rsidR="007004BD" w:rsidRPr="009325B8" w:rsidRDefault="007004BD" w:rsidP="009325B8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znajduje w tekście określone informacje.</w:t>
            </w:r>
          </w:p>
          <w:p w14:paraId="60828FB2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rozpoznaje związki między poszczególnymi częściami tekstu.</w:t>
            </w:r>
          </w:p>
          <w:p w14:paraId="0DB3EFCE" w14:textId="0BCF9C80" w:rsidR="00687FD5" w:rsidRPr="00602B61" w:rsidRDefault="007004BD" w:rsidP="007004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rozróżnia formalny i nieformalny styl tekstu.</w:t>
            </w:r>
          </w:p>
        </w:tc>
        <w:tc>
          <w:tcPr>
            <w:tcW w:w="2660" w:type="dxa"/>
          </w:tcPr>
          <w:p w14:paraId="7044EB6F" w14:textId="77777777" w:rsidR="00F03226" w:rsidRPr="00602B61" w:rsidRDefault="00F03226" w:rsidP="00F03226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Bez żadnych problemów rozumie ogólny sens prostych i złożonych tekstów oraz fragmentów tekstu.</w:t>
            </w:r>
          </w:p>
          <w:p w14:paraId="1F08F77D" w14:textId="77777777" w:rsidR="00F03226" w:rsidRPr="00602B61" w:rsidRDefault="00F03226" w:rsidP="00F03226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 łatwością i poprawnie określa główną myśl tekstu lub fragmentu tekstu.</w:t>
            </w:r>
          </w:p>
          <w:p w14:paraId="360B3B1F" w14:textId="77777777" w:rsidR="00F03226" w:rsidRPr="00602B61" w:rsidRDefault="00F03226" w:rsidP="00F03226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Samodzielnie i z łatwością określa intencje autora tekstu.</w:t>
            </w:r>
          </w:p>
          <w:p w14:paraId="67E7DD64" w14:textId="77777777" w:rsidR="00F03226" w:rsidRPr="00602B61" w:rsidRDefault="00F03226" w:rsidP="00F03226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Sprawnie i bezbłędnie znajduje w tekście określone informacje.</w:t>
            </w:r>
          </w:p>
          <w:p w14:paraId="5EB8FA7C" w14:textId="77777777" w:rsidR="00511E65" w:rsidRDefault="00F03226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 łatwością i bezbłędnie rozpoznaje związki między poszczególnymi częściami tekstu.</w:t>
            </w:r>
          </w:p>
          <w:p w14:paraId="0DB3EFD4" w14:textId="06254447" w:rsidR="00687FD5" w:rsidRPr="00511E65" w:rsidRDefault="00F03226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</w:rPr>
              <w:t>Zawsze z łatwością rozróżnia formalny i nieformalny styl tekstu.</w:t>
            </w:r>
          </w:p>
        </w:tc>
      </w:tr>
      <w:tr w:rsidR="00A73A93" w:rsidRPr="00602B61" w14:paraId="0DB3EFDC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D6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Mówienie</w:t>
            </w:r>
          </w:p>
        </w:tc>
        <w:tc>
          <w:tcPr>
            <w:tcW w:w="2659" w:type="dxa"/>
          </w:tcPr>
          <w:p w14:paraId="0DB3EFD7" w14:textId="41D036CE" w:rsidR="00A73A93" w:rsidRPr="00602B61" w:rsidRDefault="00A73A93" w:rsidP="00687FD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="0087446C" w:rsidRPr="00602B61">
              <w:rPr>
                <w:rFonts w:ascii="Times New Roman" w:eastAsia="Times New Roman" w:hAnsi="Times New Roman" w:cs="Times New Roman"/>
                <w:color w:val="000000"/>
              </w:rPr>
              <w:t>opisuje ludzi, przedmioty, miejsca, zjawiska, opowiada o czynnościach, doświadczeniach i wydarzeniach z teraźniejszości i przyszłości, opisuje upodobania, wyraża i uzasadnia opinie, stosuje formalny lub nieformalny styl wypowiedzi adekwatnie do sytuacji.</w:t>
            </w:r>
            <w:r w:rsidR="00687FD5" w:rsidRPr="00602B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59" w:type="dxa"/>
          </w:tcPr>
          <w:p w14:paraId="0DB3EFD8" w14:textId="2358378D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pewnym trudem tworzy proste wypowiedzi ustne, błędy czasem zaburzają komunikację: </w:t>
            </w:r>
            <w:r w:rsidR="0087446C" w:rsidRPr="00602B61">
              <w:rPr>
                <w:rFonts w:ascii="Times New Roman" w:eastAsia="Times New Roman" w:hAnsi="Times New Roman" w:cs="Times New Roman"/>
                <w:color w:val="000000"/>
              </w:rPr>
              <w:t>opisuje ludzi, przedmioty, miejsca, zjawiska, opowiada o czynnościach, doświadczeniach i wydarzeniach z teraźniejszości i przyszłości, opisuje upodobania, wyraża i uzasadnia opinie, stosuje formalny lub nieformalny styl wypowiedzi adekwatnie do sytuacji.</w:t>
            </w:r>
          </w:p>
        </w:tc>
        <w:tc>
          <w:tcPr>
            <w:tcW w:w="2659" w:type="dxa"/>
          </w:tcPr>
          <w:p w14:paraId="0DB3EFD9" w14:textId="15949A12" w:rsidR="00A73A93" w:rsidRPr="00602B61" w:rsidRDefault="00C91458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Tworzy proste wypowiedzi ustne, popełniając błędy nie zaburzające komunikacji: opisuje ludzi, przedmioty, miejsca, zjawiska, opowiada o czynnościach, doświadczeniach i wydarzeniach z teraźniejszości i przyszłości, opisuje upodobania, wyraża i uzasadnia opinie, stosuje formalny lub nieformalny styl wypowiedzi adekwatnie do sytuacji.</w:t>
            </w:r>
          </w:p>
        </w:tc>
        <w:tc>
          <w:tcPr>
            <w:tcW w:w="2659" w:type="dxa"/>
          </w:tcPr>
          <w:p w14:paraId="0DB3EFDA" w14:textId="68517A78" w:rsidR="00A73A93" w:rsidRPr="00602B61" w:rsidRDefault="00A73A93" w:rsidP="009C03C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E906DC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bardziej złożone wypowiedzi ustne, ewentualne drobne błędy nie zaburzają komunikacji: </w:t>
            </w:r>
            <w:r w:rsidR="0087446C" w:rsidRPr="00602B61">
              <w:rPr>
                <w:rFonts w:ascii="Times New Roman" w:eastAsia="Times New Roman" w:hAnsi="Times New Roman" w:cs="Times New Roman"/>
                <w:color w:val="000000"/>
              </w:rPr>
              <w:t>opisuje ludzi, przedmioty, miejsca, zjawiska, opowiada o czynnościach, doświadczeniach i wydarzeniach z teraźniejszości i przyszłości, opisuje upodobania, wyraża i uzasadnia opinie, stosuje formalny lub nieformalny styl wypowiedzi adekwatnie do sytuacji.</w:t>
            </w:r>
          </w:p>
        </w:tc>
        <w:tc>
          <w:tcPr>
            <w:tcW w:w="2660" w:type="dxa"/>
          </w:tcPr>
          <w:p w14:paraId="0DB3EFDB" w14:textId="15D4032C" w:rsidR="00A73A93" w:rsidRPr="00602B61" w:rsidRDefault="00A00D72" w:rsidP="00511E65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ind w:left="292" w:hanging="147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 bardziej złożone wypowiedzi ustne: opisuje ludzi, przedmioty, miejsca, zjawiska, opowiada o czynnościach, doświadczeniach i wydarzeniach z teraźniejszości i przyszłości, opisuje upodobania, wyraża i uzasadnia opinie, stosuje formalny lub nieformalny styl wypowiedzi adekwatnie do sytuacji.</w:t>
            </w:r>
          </w:p>
        </w:tc>
      </w:tr>
      <w:tr w:rsidR="00A73A93" w:rsidRPr="00602B61" w14:paraId="0DB3EFE8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DD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Pisanie</w:t>
            </w:r>
          </w:p>
        </w:tc>
        <w:tc>
          <w:tcPr>
            <w:tcW w:w="2659" w:type="dxa"/>
          </w:tcPr>
          <w:p w14:paraId="0DB3EFDF" w14:textId="761FC292" w:rsidR="00A73A93" w:rsidRPr="00602B61" w:rsidRDefault="00A73A93" w:rsidP="007129C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pisemne: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7446C" w:rsidRPr="00602B61">
              <w:rPr>
                <w:rFonts w:ascii="Times New Roman" w:eastAsia="Times New Roman" w:hAnsi="Times New Roman" w:cs="Times New Roman"/>
                <w:color w:val="000000"/>
              </w:rPr>
              <w:t>opisuje ludzi, przedmioty, miejsca, opowiada o czynnościach, doświadczeniach i wydarzeniach z przeszłości, przedstawia fakty z przeszłości, opisuje upodobania, wyraża i uzasadnia opinie, stosuje formalny lub nieformalny styl wypowiedzi adekwatnie do sytuacji.</w:t>
            </w:r>
          </w:p>
        </w:tc>
        <w:tc>
          <w:tcPr>
            <w:tcW w:w="2659" w:type="dxa"/>
          </w:tcPr>
          <w:p w14:paraId="0DB3EFE1" w14:textId="6AC42A2D" w:rsidR="00A73A93" w:rsidRPr="00602B61" w:rsidRDefault="00A73A93" w:rsidP="007129C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liczne, częściowo zaburzające </w:t>
            </w:r>
            <w:r w:rsidRPr="00602B61">
              <w:rPr>
                <w:rFonts w:ascii="Times New Roman" w:eastAsia="Times New Roman" w:hAnsi="Times New Roman" w:cs="Times New Roman"/>
              </w:rPr>
              <w:t>zrozumienie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="0087446C" w:rsidRPr="00602B61">
              <w:rPr>
                <w:rFonts w:ascii="Times New Roman" w:eastAsia="Times New Roman" w:hAnsi="Times New Roman" w:cs="Times New Roman"/>
                <w:color w:val="000000"/>
              </w:rPr>
              <w:t>opisuje ludzi, przedmioty, miejsca, opowiada o czynnościach, doświadczeniach i wydarzeniach z przeszłości, przedstawia fakty z przeszłości, opisuje upodobania, wyraża i uzasadnia opinie, stosuje formalny lub nieformalny styl wypowiedzi adekwatnie do sytuacji.</w:t>
            </w:r>
          </w:p>
        </w:tc>
        <w:tc>
          <w:tcPr>
            <w:tcW w:w="2659" w:type="dxa"/>
          </w:tcPr>
          <w:p w14:paraId="0DB3EFE3" w14:textId="69A90546" w:rsidR="00A73A93" w:rsidRPr="00602B61" w:rsidRDefault="000A2B7A" w:rsidP="007129C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Popełniając drobne błędy niezaburzające zrozumienia, tworzy krótkie wypowiedzi pisemne: opisuje ludzi, przedmioty, miejsca, opowiada o czynnościach, doświadczeniach i wydarzeniach z przeszłości, przedstawia fakty z przeszłości, opisuje upodobania, wyraża i uzasadnia opinie, stosuje formalny lub nieformalny styl wypowiedzi adekwatnie do sytuacji.</w:t>
            </w:r>
          </w:p>
        </w:tc>
        <w:tc>
          <w:tcPr>
            <w:tcW w:w="2659" w:type="dxa"/>
          </w:tcPr>
          <w:p w14:paraId="0DB3EFE5" w14:textId="444EF22B" w:rsidR="00A73A93" w:rsidRPr="00602B61" w:rsidRDefault="00A73A93" w:rsidP="007129C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pisemne, a </w:t>
            </w:r>
            <w:r w:rsidRPr="00602B61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87446C" w:rsidRPr="00602B61">
              <w:rPr>
                <w:rFonts w:ascii="Times New Roman" w:eastAsia="Times New Roman" w:hAnsi="Times New Roman" w:cs="Times New Roman"/>
                <w:color w:val="000000"/>
              </w:rPr>
              <w:t>opisuje ludzi, przedmioty, miejsca, opowiada o czynnościach, doświadczeniach i wydarzeniach z przeszłości, przedstawia fakty z przeszłości, opisuje upodobania, wyraża i uzasadnia opinie, stosuje formalny lub nieformalny styl wypowiedzi adekwatnie do sytuacji.</w:t>
            </w:r>
          </w:p>
        </w:tc>
        <w:tc>
          <w:tcPr>
            <w:tcW w:w="2660" w:type="dxa"/>
          </w:tcPr>
          <w:p w14:paraId="0DB3EFE7" w14:textId="2C816A9F" w:rsidR="00A73A93" w:rsidRPr="00602B61" w:rsidRDefault="009E7C3B" w:rsidP="007129C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pisemne: opisuje ludzi, przedmioty, miejsca, opowiada o czynnościach, doświadczeniach i wydarzeniach z przeszłości, przedstawia fakty z przeszłości, opisuje upodobania, wyraża i uzasadnia opinie, stosuje formalny lub nieformalny styl wypowiedzi adekwatnie do sytuacji.</w:t>
            </w:r>
          </w:p>
        </w:tc>
      </w:tr>
      <w:tr w:rsidR="00A73A93" w:rsidRPr="00602B61" w14:paraId="0DB3EFEF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E9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Reagowanie</w:t>
            </w:r>
          </w:p>
        </w:tc>
        <w:tc>
          <w:tcPr>
            <w:tcW w:w="2659" w:type="dxa"/>
          </w:tcPr>
          <w:p w14:paraId="0DB3EFEA" w14:textId="1BDE91B8" w:rsidR="00A73A93" w:rsidRPr="00602B61" w:rsidRDefault="00A73A93" w:rsidP="009C03CD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reaguje w prostych sytuacjach, popełniając błędy zakłócające komunikację: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przekazuje i uzyskuje informacje, wyraża swoje opinie, pyta o opinie, wyraża swoje upodobania, stosuje zwroty i formy grzecznościowe.</w:t>
            </w:r>
          </w:p>
        </w:tc>
        <w:tc>
          <w:tcPr>
            <w:tcW w:w="2659" w:type="dxa"/>
          </w:tcPr>
          <w:p w14:paraId="0DB3EFEB" w14:textId="3C78FF4C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602B61">
              <w:rPr>
                <w:rFonts w:ascii="Times New Roman" w:eastAsia="Times New Roman" w:hAnsi="Times New Roman" w:cs="Times New Roman"/>
              </w:rPr>
              <w:t>czasami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602B61">
              <w:rPr>
                <w:rFonts w:ascii="Times New Roman" w:eastAsia="Times New Roman" w:hAnsi="Times New Roman" w:cs="Times New Roman"/>
              </w:rPr>
              <w:t>zaburzające komunikację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przekazuje i uzyskuje informacje, wyraża swoje opinie, pyta o opinie, wyraża swoje upodobania, stosuje zwroty i formy grzecznościowe.</w:t>
            </w:r>
          </w:p>
        </w:tc>
        <w:tc>
          <w:tcPr>
            <w:tcW w:w="2659" w:type="dxa"/>
          </w:tcPr>
          <w:p w14:paraId="0DB3EFEC" w14:textId="15C8EE8C" w:rsidR="00A73A93" w:rsidRPr="00602B61" w:rsidRDefault="000645C8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Zwykle poprawnie reaguje w prostych i złożonych sytuacjach a drobne błędy nie zaburzają komunikacji: przekazuje i uzyskuje informacje, wyraża swoje opinie, pyta o opinie, wyraża swoje upodobania, stosuje zwroty i formy grzecznościowe.</w:t>
            </w:r>
          </w:p>
        </w:tc>
        <w:tc>
          <w:tcPr>
            <w:tcW w:w="2659" w:type="dxa"/>
          </w:tcPr>
          <w:p w14:paraId="0DB3EFED" w14:textId="57FC1F27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2" w:hanging="284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Swobodnie reaguje w prostych i złożonych sytuacjach: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przekazuje i uzyskuje informacje, wyraża swoje opinie, pyta o opinie, wyraża swoje upodobania, stosuje zwroty i formy grzecznościowe.</w:t>
            </w:r>
          </w:p>
        </w:tc>
        <w:tc>
          <w:tcPr>
            <w:tcW w:w="2660" w:type="dxa"/>
          </w:tcPr>
          <w:p w14:paraId="0DB3EFEE" w14:textId="7D688C23" w:rsidR="00A73A93" w:rsidRPr="00602B61" w:rsidRDefault="0019565F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Stosownie i swobodnie reaguje w prostych i złożonych sytuacjach: przekazuje i uzyskuje informacje, wyraża swoje opinie, pyta o opinie, wyraża swoje upodobania, stosuje zwroty i formy grzecznościowe.</w:t>
            </w:r>
          </w:p>
        </w:tc>
      </w:tr>
      <w:tr w:rsidR="00A73A93" w:rsidRPr="00602B61" w14:paraId="0DB3F000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F0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</w:tcPr>
          <w:p w14:paraId="0DB3EFF1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 przekazaniem w języku angielskim informacji zawartych w materiałach wizualnych, popełnia liczne błędy.</w:t>
            </w:r>
          </w:p>
          <w:p w14:paraId="688FEA19" w14:textId="77777777" w:rsidR="00A73A93" w:rsidRDefault="00A73A93" w:rsidP="0062638E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 przekazuje w</w:t>
            </w:r>
            <w:r w:rsidR="00463B13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angielskim informacje sformułowane w tym języku.</w:t>
            </w:r>
          </w:p>
          <w:p w14:paraId="0DB3EFF3" w14:textId="13ECD09C" w:rsidR="0065662A" w:rsidRPr="0062638E" w:rsidRDefault="0065662A" w:rsidP="0065662A">
            <w:pPr>
              <w:pStyle w:val="Normalny1"/>
              <w:ind w:left="29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9" w:type="dxa"/>
          </w:tcPr>
          <w:p w14:paraId="0DB3EFF4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0DB3EFF6" w14:textId="02E6D503" w:rsidR="00A73A93" w:rsidRPr="0062638E" w:rsidRDefault="00A73A93" w:rsidP="0062638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dość liczne błędy, przekazuje w języku angielskim informacje sformułowane w tym języku.</w:t>
            </w:r>
          </w:p>
        </w:tc>
        <w:tc>
          <w:tcPr>
            <w:tcW w:w="2659" w:type="dxa"/>
          </w:tcPr>
          <w:p w14:paraId="4B5CF538" w14:textId="77777777" w:rsidR="00511E65" w:rsidRDefault="008D427A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Bez większego trudu przekazuje w języku angielskim informacje zawarte w materiałach wizualnych.</w:t>
            </w:r>
          </w:p>
          <w:p w14:paraId="0DB3EFF9" w14:textId="65DD39A8" w:rsidR="00A73A93" w:rsidRPr="00511E65" w:rsidRDefault="008D427A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</w:rPr>
              <w:t>Zwykle poprawnie przekazuje w języku angielskim informacje sformułowane w tym języku</w:t>
            </w:r>
            <w:r w:rsidR="0062638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14:paraId="0DB3EFFA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</w:p>
          <w:p w14:paraId="0DB3EFFC" w14:textId="02B4461B" w:rsidR="00A73A93" w:rsidRPr="0062638E" w:rsidRDefault="00A73A93" w:rsidP="0062638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problemów przekazuje w języku angielskim informacje sformułowane w tym języku.</w:t>
            </w:r>
          </w:p>
        </w:tc>
        <w:tc>
          <w:tcPr>
            <w:tcW w:w="2660" w:type="dxa"/>
          </w:tcPr>
          <w:p w14:paraId="0DB3EFFD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 bezbłędnie przekazuje w języku angielskim informacje zawarte w materiałach wizualnych.</w:t>
            </w:r>
          </w:p>
          <w:p w14:paraId="0DB3EFFF" w14:textId="5D887AD6" w:rsidR="00A73A93" w:rsidRPr="0062638E" w:rsidRDefault="00A73A93" w:rsidP="0062638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 samodzielnie przekazuje w języku angielskim informacje sformułowane w tym języku.</w:t>
            </w:r>
          </w:p>
        </w:tc>
      </w:tr>
    </w:tbl>
    <w:p w14:paraId="0DB3F001" w14:textId="77777777" w:rsidR="00A73A93" w:rsidRPr="00602B61" w:rsidRDefault="00A73A93" w:rsidP="009527B7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ind w:left="-142" w:right="-30"/>
        <w:jc w:val="both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14:paraId="0DB3F002" w14:textId="77777777" w:rsidR="00A73A93" w:rsidRPr="00602B61" w:rsidRDefault="00A73A93" w:rsidP="00A73A93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02B61">
        <w:rPr>
          <w:rFonts w:ascii="Times New Roman" w:eastAsia="Times New Roman" w:hAnsi="Times New Roman"/>
          <w:b/>
          <w:color w:val="000000"/>
          <w:sz w:val="20"/>
          <w:szCs w:val="20"/>
        </w:rPr>
        <w:lastRenderedPageBreak/>
        <w:t>UNIT 3</w:t>
      </w:r>
    </w:p>
    <w:p w14:paraId="0DB3F003" w14:textId="77777777" w:rsidR="00A73A93" w:rsidRPr="00602B61" w:rsidRDefault="00A73A93" w:rsidP="009527B7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602B61" w14:paraId="0DB3F00A" w14:textId="77777777" w:rsidTr="009527B7">
        <w:tc>
          <w:tcPr>
            <w:tcW w:w="846" w:type="dxa"/>
            <w:shd w:val="clear" w:color="auto" w:fill="D9D9D9"/>
            <w:textDirection w:val="btLr"/>
          </w:tcPr>
          <w:p w14:paraId="0DB3F004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vAlign w:val="center"/>
          </w:tcPr>
          <w:p w14:paraId="0DB3F005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  <w:vAlign w:val="center"/>
          </w:tcPr>
          <w:p w14:paraId="0DB3F006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  <w:vAlign w:val="center"/>
          </w:tcPr>
          <w:p w14:paraId="0DB3F007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  <w:vAlign w:val="center"/>
          </w:tcPr>
          <w:p w14:paraId="0DB3F008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  <w:vAlign w:val="center"/>
          </w:tcPr>
          <w:p w14:paraId="0DB3F009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602B61" w14:paraId="0DB3F02A" w14:textId="77777777" w:rsidTr="009527B7">
        <w:trPr>
          <w:trHeight w:val="2258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0B" w14:textId="77777777" w:rsidR="00A73A93" w:rsidRPr="00602B61" w:rsidRDefault="00A73A93" w:rsidP="00101C7C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</w:tcPr>
          <w:p w14:paraId="0DB3F00D" w14:textId="259F82CC" w:rsidR="00C40D1F" w:rsidRPr="00602B61" w:rsidRDefault="00B83F9C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 w:rsidR="00B620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62002" w:rsidRPr="00602B61">
              <w:rPr>
                <w:rFonts w:ascii="Times New Roman" w:eastAsia="Times New Roman" w:hAnsi="Times New Roman" w:cs="Times New Roman"/>
                <w:color w:val="000000"/>
              </w:rPr>
              <w:t>środki transportu i korzystanie z nich, czynności z życia codziennego, orientacja w terenie, dom i jego okolica, tradycje i zwyczaje, znajomi i przyjaciele, problemy w podróży.</w:t>
            </w:r>
          </w:p>
          <w:p w14:paraId="0DB3F00E" w14:textId="3FDD176E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</w:t>
            </w:r>
            <w:r w:rsidR="00B62002" w:rsidRPr="00602B61">
              <w:rPr>
                <w:rFonts w:ascii="Times New Roman" w:hAnsi="Times New Roman" w:cs="Times New Roman"/>
                <w:color w:val="000000"/>
              </w:rPr>
              <w:t xml:space="preserve">zdania twierdzące, przeczące, pytania ogólne i szczegółowe oraz krótkie odpowiedzi w czasie </w:t>
            </w:r>
            <w:r w:rsidR="00B62002" w:rsidRPr="00602B61">
              <w:rPr>
                <w:rFonts w:ascii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 w:rsidR="00B62002" w:rsidRPr="00602B61">
              <w:rPr>
                <w:rFonts w:ascii="Times New Roman" w:hAnsi="Times New Roman" w:cs="Times New Roman"/>
                <w:i/>
                <w:color w:val="000000"/>
              </w:rPr>
              <w:t>continuous</w:t>
            </w:r>
            <w:proofErr w:type="spellEnd"/>
            <w:r w:rsidR="00B62002">
              <w:rPr>
                <w:rFonts w:ascii="Times New Roman" w:hAnsi="Times New Roman" w:cs="Times New Roman"/>
                <w:i/>
                <w:color w:val="000000"/>
              </w:rPr>
              <w:t>.</w:t>
            </w:r>
          </w:p>
          <w:p w14:paraId="0DB3F010" w14:textId="7C5E4556" w:rsidR="00A73A93" w:rsidRPr="0097645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Często niepoprawnie </w:t>
            </w:r>
            <w:r w:rsidR="00976457" w:rsidRPr="00602B61">
              <w:rPr>
                <w:rFonts w:ascii="Times New Roman" w:hAnsi="Times New Roman" w:cs="Times New Roman"/>
                <w:color w:val="000000"/>
              </w:rPr>
              <w:t>stosuje tryb rozkazujący w 2 os. lp.</w:t>
            </w:r>
          </w:p>
          <w:p w14:paraId="2B5A8EAD" w14:textId="5B343D02" w:rsidR="00976457" w:rsidRPr="00602B61" w:rsidRDefault="00EC433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 trudności z użyciem 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czasów przeszłych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past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past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continuous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 xml:space="preserve"> ze spójnikami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when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while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011" w14:textId="178AF890" w:rsidR="00A73A93" w:rsidRPr="00602B61" w:rsidRDefault="00A73A93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Słabo zna</w:t>
            </w:r>
            <w:r w:rsidR="00976457">
              <w:rPr>
                <w:rFonts w:ascii="Times New Roman" w:eastAsia="Times New Roman" w:hAnsi="Times New Roman" w:cs="Times New Roman"/>
                <w:color w:val="000000"/>
              </w:rPr>
              <w:t xml:space="preserve"> i rzadko poprawnie używa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76457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słów </w:t>
            </w:r>
            <w:proofErr w:type="spellStart"/>
            <w:r w:rsidR="00976457"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first</w:t>
            </w:r>
            <w:proofErr w:type="spellEnd"/>
            <w:r w:rsidR="00976457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="00976457"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then</w:t>
            </w:r>
            <w:proofErr w:type="spellEnd"/>
            <w:r w:rsidR="00976457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="00976457"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finally</w:t>
            </w:r>
            <w:proofErr w:type="spellEnd"/>
            <w:r w:rsidR="00976457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do porządkowania tekstu.</w:t>
            </w:r>
          </w:p>
        </w:tc>
        <w:tc>
          <w:tcPr>
            <w:tcW w:w="2659" w:type="dxa"/>
          </w:tcPr>
          <w:p w14:paraId="0DB3F013" w14:textId="365DF4F8" w:rsidR="00C40D1F" w:rsidRPr="00602B61" w:rsidRDefault="00B62002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pewnym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środki transportu i korzystanie z nich, czynności z życia codziennego, orientacja w terenie, dom i jego okolica, tradycje i zwyczaje, znajomi i przyjaciele, problemy w podróży.</w:t>
            </w:r>
          </w:p>
          <w:p w14:paraId="0DB3F014" w14:textId="62C8D2FC" w:rsidR="00A73A93" w:rsidRPr="00602B61" w:rsidRDefault="00C40D1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Buduje </w:t>
            </w:r>
            <w:r w:rsidR="00B62002" w:rsidRPr="00602B61">
              <w:rPr>
                <w:rFonts w:ascii="Times New Roman" w:hAnsi="Times New Roman" w:cs="Times New Roman"/>
                <w:color w:val="000000"/>
              </w:rPr>
              <w:t xml:space="preserve">zdania twierdzące, przeczące, pytania ogólne i szczegółowe oraz krótkie odpowiedzi w czasie </w:t>
            </w:r>
            <w:r w:rsidR="00B62002" w:rsidRPr="00602B61">
              <w:rPr>
                <w:rFonts w:ascii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 w:rsidR="00B62002" w:rsidRPr="00602B61">
              <w:rPr>
                <w:rFonts w:ascii="Times New Roman" w:hAnsi="Times New Roman" w:cs="Times New Roman"/>
                <w:i/>
                <w:color w:val="000000"/>
              </w:rPr>
              <w:t>continuous</w:t>
            </w:r>
            <w:proofErr w:type="spellEnd"/>
            <w:r w:rsidR="00A73A93" w:rsidRPr="00602B6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A73A93" w:rsidRPr="00602B6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="00A73A93" w:rsidRPr="00602B61">
              <w:rPr>
                <w:rFonts w:ascii="Times New Roman" w:eastAsia="Times New Roman" w:hAnsi="Times New Roman" w:cs="Times New Roman"/>
                <w:color w:val="000000"/>
              </w:rPr>
              <w:t>popełniając dość liczne błędy.</w:t>
            </w:r>
          </w:p>
          <w:p w14:paraId="0DB3F015" w14:textId="01CB093A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</w:t>
            </w:r>
            <w:r w:rsidR="00B62002" w:rsidRPr="00602B61">
              <w:rPr>
                <w:rFonts w:ascii="Times New Roman" w:hAnsi="Times New Roman" w:cs="Times New Roman"/>
                <w:color w:val="000000"/>
              </w:rPr>
              <w:t>stosuje tryb rozkazujący w 2 os. lp.</w:t>
            </w:r>
          </w:p>
          <w:p w14:paraId="0DB3F016" w14:textId="72AE120E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 błędy,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używa czasów przeszłych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past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past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continuous</w:t>
            </w:r>
            <w:proofErr w:type="spellEnd"/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ze spójnikami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when</w:t>
            </w:r>
            <w:proofErr w:type="spellEnd"/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while</w:t>
            </w:r>
            <w:proofErr w:type="spellEnd"/>
            <w:r w:rsidR="00EC433F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017" w14:textId="19688A66" w:rsidR="00A73A93" w:rsidRPr="00602B61" w:rsidRDefault="00A73A93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Używa </w:t>
            </w:r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słów </w:t>
            </w:r>
            <w:proofErr w:type="spellStart"/>
            <w:r w:rsidR="00EC433F"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first</w:t>
            </w:r>
            <w:proofErr w:type="spellEnd"/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="00EC433F"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then</w:t>
            </w:r>
            <w:proofErr w:type="spellEnd"/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="00EC433F"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finally</w:t>
            </w:r>
            <w:proofErr w:type="spellEnd"/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do porządkowania tekstu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 popełniając dość liczne błędy.</w:t>
            </w:r>
          </w:p>
        </w:tc>
        <w:tc>
          <w:tcPr>
            <w:tcW w:w="2659" w:type="dxa"/>
          </w:tcPr>
          <w:p w14:paraId="50AB165B" w14:textId="21FD0E1D" w:rsidR="00661F80" w:rsidRPr="00511E65" w:rsidRDefault="00661F80" w:rsidP="00511E65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Na ogół poprawnie posługuje się słownictwem z zakresu: środki transportu i korzystanie z nich, czynności z życia codziennego, orientacja w terenie, dom i jego okolica, tradycje i zwyczaje, znajomi i przyjaciele, problemy w podróży.</w:t>
            </w:r>
          </w:p>
          <w:p w14:paraId="4E8590DA" w14:textId="77777777" w:rsidR="00661F80" w:rsidRPr="00602B61" w:rsidRDefault="00661F80" w:rsidP="00661F80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prawidłowo buduje zdania twierdzące, przeczące, pytania ogólne i szczegółowe oraz krótkie odpowiedzi w czasie 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 w:rsidRPr="00602B61">
              <w:rPr>
                <w:rFonts w:ascii="Times New Roman" w:hAnsi="Times New Roman" w:cs="Times New Roman"/>
                <w:i/>
                <w:color w:val="000000"/>
              </w:rPr>
              <w:t>continuous</w:t>
            </w:r>
            <w:proofErr w:type="spellEnd"/>
            <w:r w:rsidRPr="00602B61">
              <w:rPr>
                <w:rFonts w:ascii="Times New Roman" w:hAnsi="Times New Roman" w:cs="Times New Roman"/>
                <w:i/>
                <w:color w:val="000000"/>
              </w:rPr>
              <w:t>.</w:t>
            </w:r>
          </w:p>
          <w:p w14:paraId="7512D555" w14:textId="77777777" w:rsidR="00661F80" w:rsidRPr="00602B61" w:rsidRDefault="00661F80" w:rsidP="00661F80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i na ogół poprawnie stosuje tryb rozkazujący w 2 os. lp.</w:t>
            </w:r>
          </w:p>
          <w:p w14:paraId="6E8F0B6C" w14:textId="77777777" w:rsidR="00661F80" w:rsidRPr="00602B61" w:rsidRDefault="00661F80" w:rsidP="00661F80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poprawnie używa czasów przeszłych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past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past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continuous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 xml:space="preserve"> ze spójnikami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when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while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01D" w14:textId="00B61DA8" w:rsidR="00A73A93" w:rsidRPr="00602B61" w:rsidRDefault="00661F80" w:rsidP="00661F8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Dobrze zna i na ogół poprawnie używa słów </w:t>
            </w:r>
            <w:proofErr w:type="spellStart"/>
            <w:r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first</w:t>
            </w:r>
            <w:proofErr w:type="spellEnd"/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then</w:t>
            </w:r>
            <w:proofErr w:type="spellEnd"/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finally</w:t>
            </w:r>
            <w:proofErr w:type="spellEnd"/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do porządkowania tekstu.</w:t>
            </w:r>
          </w:p>
        </w:tc>
        <w:tc>
          <w:tcPr>
            <w:tcW w:w="2659" w:type="dxa"/>
          </w:tcPr>
          <w:p w14:paraId="0DB3F01F" w14:textId="7FB0E4C5" w:rsidR="00C40D1F" w:rsidRPr="00602B61" w:rsidRDefault="00B62002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środki transportu i korzystanie z nich, czynności z życia codziennego, orientacja w terenie, dom i jego okolica, tradycje i zwyczaje, znajomi i przyjaciele, problemy w podróży.</w:t>
            </w:r>
          </w:p>
          <w:p w14:paraId="0DB3F020" w14:textId="3E1F7A6D" w:rsidR="00A73A93" w:rsidRPr="00602B61" w:rsidRDefault="00C40D1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="00A73A93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oprawnie </w:t>
            </w:r>
            <w:r w:rsidR="00B62002" w:rsidRPr="00602B61">
              <w:rPr>
                <w:rFonts w:ascii="Times New Roman" w:hAnsi="Times New Roman" w:cs="Times New Roman"/>
                <w:color w:val="000000"/>
              </w:rPr>
              <w:t xml:space="preserve">zdania twierdzące, przeczące, pytania ogólne i szczegółowe oraz krótkie odpowiedzi w czasie </w:t>
            </w:r>
            <w:r w:rsidR="00B62002" w:rsidRPr="00602B61">
              <w:rPr>
                <w:rFonts w:ascii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 w:rsidR="00B62002" w:rsidRPr="00602B61">
              <w:rPr>
                <w:rFonts w:ascii="Times New Roman" w:hAnsi="Times New Roman" w:cs="Times New Roman"/>
                <w:i/>
                <w:color w:val="000000"/>
              </w:rPr>
              <w:t>continuous</w:t>
            </w:r>
            <w:proofErr w:type="spellEnd"/>
            <w:r w:rsidR="00B62002">
              <w:rPr>
                <w:rFonts w:ascii="Times New Roman" w:hAnsi="Times New Roman" w:cs="Times New Roman"/>
                <w:i/>
                <w:color w:val="000000"/>
              </w:rPr>
              <w:t>.</w:t>
            </w:r>
          </w:p>
          <w:p w14:paraId="0DB3F021" w14:textId="30277B74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Zawsze poprawnie </w:t>
            </w:r>
            <w:r w:rsidR="00976457" w:rsidRPr="00602B61">
              <w:rPr>
                <w:rFonts w:ascii="Times New Roman" w:hAnsi="Times New Roman" w:cs="Times New Roman"/>
                <w:color w:val="000000"/>
              </w:rPr>
              <w:t>stosuje tryb rozkazujący w 2 os. lp.</w:t>
            </w:r>
          </w:p>
          <w:p w14:paraId="0DB3F022" w14:textId="691204F0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Niemal bezbłędnie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używa czasów przeszłych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past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past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continuous</w:t>
            </w:r>
            <w:proofErr w:type="spellEnd"/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ze spójnikami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when</w:t>
            </w:r>
            <w:proofErr w:type="spellEnd"/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while</w:t>
            </w:r>
            <w:proofErr w:type="spellEnd"/>
            <w:r w:rsidR="00EC433F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023" w14:textId="73E400E6" w:rsidR="00A73A93" w:rsidRPr="00602B61" w:rsidRDefault="00A73A93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Niemal bezbłędnie </w:t>
            </w:r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używa słów </w:t>
            </w:r>
            <w:proofErr w:type="spellStart"/>
            <w:r w:rsidR="00EC433F"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first</w:t>
            </w:r>
            <w:proofErr w:type="spellEnd"/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="00EC433F"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then</w:t>
            </w:r>
            <w:proofErr w:type="spellEnd"/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="00EC433F"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finally</w:t>
            </w:r>
            <w:proofErr w:type="spellEnd"/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do porządkowania tekstu.</w:t>
            </w:r>
          </w:p>
        </w:tc>
        <w:tc>
          <w:tcPr>
            <w:tcW w:w="2660" w:type="dxa"/>
          </w:tcPr>
          <w:p w14:paraId="117F2B08" w14:textId="77777777" w:rsidR="00AA2ACE" w:rsidRPr="00602B61" w:rsidRDefault="00AA2ACE" w:rsidP="00AA2ACE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bezbłędnie posługuje się rozbudowanym słownictwem z zakresu: środki transportu i korzystanie z nich, czynności z życia codziennego, orientacja w terenie, dom i jego okolica, tradycje i zwyczaje, znajomi i przyjaciele, problemy w podróży.</w:t>
            </w:r>
          </w:p>
          <w:p w14:paraId="56A28F92" w14:textId="77777777" w:rsidR="00AA2ACE" w:rsidRPr="00602B61" w:rsidRDefault="00AA2ACE" w:rsidP="00AA2ACE">
            <w:pPr>
              <w:pStyle w:val="Normalny1"/>
              <w:numPr>
                <w:ilvl w:val="0"/>
                <w:numId w:val="10"/>
              </w:numPr>
              <w:ind w:left="309" w:hanging="284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Z łatwością i bezbłędnie buduje zdania twierdzące, przeczące, pytania ogólne i szczegółowe oraz krótkie odpowiedzi w czasie 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 w:rsidRPr="00602B61">
              <w:rPr>
                <w:rFonts w:ascii="Times New Roman" w:hAnsi="Times New Roman" w:cs="Times New Roman"/>
                <w:i/>
                <w:color w:val="000000"/>
              </w:rPr>
              <w:t>continuous</w:t>
            </w:r>
            <w:proofErr w:type="spellEnd"/>
            <w:r w:rsidRPr="00602B61">
              <w:rPr>
                <w:rFonts w:ascii="Times New Roman" w:hAnsi="Times New Roman" w:cs="Times New Roman"/>
                <w:i/>
                <w:color w:val="000000"/>
              </w:rPr>
              <w:t>.</w:t>
            </w:r>
          </w:p>
          <w:p w14:paraId="356AC0B0" w14:textId="77777777" w:rsidR="00AA2ACE" w:rsidRPr="00602B61" w:rsidRDefault="00AA2ACE" w:rsidP="00AA2ACE">
            <w:pPr>
              <w:pStyle w:val="Normalny1"/>
              <w:numPr>
                <w:ilvl w:val="0"/>
                <w:numId w:val="10"/>
              </w:numPr>
              <w:ind w:left="309" w:hanging="284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Bezbłędnie i z łatwością stosuje tryb rozkazujący w 2 os. lp.</w:t>
            </w:r>
          </w:p>
          <w:p w14:paraId="6D220EA0" w14:textId="77777777" w:rsidR="00511E65" w:rsidRDefault="00AA2ACE" w:rsidP="00511E65">
            <w:pPr>
              <w:pStyle w:val="Normalny1"/>
              <w:numPr>
                <w:ilvl w:val="0"/>
                <w:numId w:val="10"/>
              </w:numPr>
              <w:ind w:left="309" w:hanging="284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Bezbłędnie używa czasów przeszłych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past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past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continuous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 xml:space="preserve"> ze spójnikami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when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while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029" w14:textId="5DDFC8AA" w:rsidR="00A73A93" w:rsidRPr="00511E65" w:rsidRDefault="00AA2ACE" w:rsidP="00511E65">
            <w:pPr>
              <w:pStyle w:val="Normalny1"/>
              <w:numPr>
                <w:ilvl w:val="0"/>
                <w:numId w:val="10"/>
              </w:numPr>
              <w:ind w:left="309" w:hanging="284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 xml:space="preserve">Z łatwością i bezbłędnie używa słów </w:t>
            </w:r>
            <w:proofErr w:type="spellStart"/>
            <w:r w:rsidRPr="00511E6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first</w:t>
            </w:r>
            <w:proofErr w:type="spellEnd"/>
            <w:r w:rsidRPr="00511E6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11E6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then</w:t>
            </w:r>
            <w:proofErr w:type="spellEnd"/>
            <w:r w:rsidRPr="00511E6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11E6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finally</w:t>
            </w:r>
            <w:proofErr w:type="spellEnd"/>
            <w:r w:rsidRPr="00511E65">
              <w:rPr>
                <w:rFonts w:ascii="Times New Roman" w:eastAsia="Times New Roman" w:hAnsi="Times New Roman" w:cs="Times New Roman"/>
                <w:color w:val="000000"/>
              </w:rPr>
              <w:t xml:space="preserve"> do porządkowania tekstu.</w:t>
            </w:r>
          </w:p>
        </w:tc>
      </w:tr>
      <w:tr w:rsidR="00A73A93" w:rsidRPr="00602B61" w14:paraId="0DB3F045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2B" w14:textId="77777777" w:rsidR="00A73A93" w:rsidRPr="00602B61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Słuchanie</w:t>
            </w:r>
          </w:p>
        </w:tc>
        <w:tc>
          <w:tcPr>
            <w:tcW w:w="2659" w:type="dxa"/>
          </w:tcPr>
          <w:p w14:paraId="27F8B94F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Słabo rozumie ogólny sens prostych wypowiedzi. </w:t>
            </w:r>
          </w:p>
          <w:p w14:paraId="0BE9DC2D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określeniem głównej myśli wypowiedzi.</w:t>
            </w:r>
          </w:p>
          <w:p w14:paraId="25B060F9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trudem określa intencje autora wypowiedzi.</w:t>
            </w:r>
          </w:p>
          <w:p w14:paraId="7A84F3E4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trudności z określeniem kontekstu wypowiedzi.</w:t>
            </w:r>
          </w:p>
          <w:p w14:paraId="598D5DF3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znajduje proste informacje w wypowiedzi, przy wyszukiwaniu złożonych informacji popełnia liczne błędy.</w:t>
            </w:r>
          </w:p>
          <w:p w14:paraId="0DB3F030" w14:textId="1F5A1151" w:rsidR="002213EF" w:rsidRPr="00602B61" w:rsidRDefault="00590465" w:rsidP="005904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wypowiedzi.</w:t>
            </w:r>
          </w:p>
        </w:tc>
        <w:tc>
          <w:tcPr>
            <w:tcW w:w="2659" w:type="dxa"/>
          </w:tcPr>
          <w:p w14:paraId="1B984022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Rozumie ogólny sens prostych wypowiedzi.</w:t>
            </w:r>
          </w:p>
          <w:p w14:paraId="3AE11592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wypowiedzi.</w:t>
            </w:r>
          </w:p>
          <w:p w14:paraId="680544DF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Czasami błędnie określa kontekst wypowiedzi.</w:t>
            </w:r>
          </w:p>
          <w:p w14:paraId="2D30201D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liczne błędy, określa intencje autora wypowiedzi.</w:t>
            </w:r>
          </w:p>
          <w:p w14:paraId="2A4CD11A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znajduje proste informacje w wypowiedzi, przy wyszukiwaniu złożonych informacji popełnia dość liczne błędy.</w:t>
            </w:r>
          </w:p>
          <w:p w14:paraId="0DB3F035" w14:textId="5FFEA0BE" w:rsidR="002213EF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rozróżnia formalny i nieformalny styl wypowiedzi.</w:t>
            </w:r>
          </w:p>
        </w:tc>
        <w:tc>
          <w:tcPr>
            <w:tcW w:w="2659" w:type="dxa"/>
          </w:tcPr>
          <w:p w14:paraId="2F79E70C" w14:textId="25555E52" w:rsidR="00420E39" w:rsidRPr="00511E65" w:rsidRDefault="00420E39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lastRenderedPageBreak/>
              <w:t>Rozumie ogólny sens prostych i bardziej złożonych wypowiedzi.</w:t>
            </w:r>
          </w:p>
          <w:p w14:paraId="72A18F2C" w14:textId="77777777" w:rsidR="00420E39" w:rsidRPr="00602B61" w:rsidRDefault="00420E39" w:rsidP="00420E39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Zwykle poprawnie określa główną myśl wypowiedzi </w:t>
            </w:r>
            <w:r w:rsidRPr="00602B61">
              <w:rPr>
                <w:rFonts w:ascii="Times New Roman" w:hAnsi="Times New Roman" w:cs="Times New Roman"/>
                <w:color w:val="000000"/>
              </w:rPr>
              <w:lastRenderedPageBreak/>
              <w:t>lub fragmentu wypowiedzi.</w:t>
            </w:r>
          </w:p>
          <w:p w14:paraId="3AFE86B1" w14:textId="77777777" w:rsidR="00420E39" w:rsidRPr="00602B61" w:rsidRDefault="00420E39" w:rsidP="00420E39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określa intencje autora wypowiedzi.</w:t>
            </w:r>
          </w:p>
          <w:p w14:paraId="518209F1" w14:textId="77777777" w:rsidR="00420E39" w:rsidRPr="00602B61" w:rsidRDefault="00420E39" w:rsidP="00420E39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Zazwyczaj poprawnie określa kontekst wypowiedzi.</w:t>
            </w:r>
          </w:p>
          <w:p w14:paraId="0D1DED9C" w14:textId="77777777" w:rsidR="00511E65" w:rsidRDefault="00420E39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znajduje proste informacje w wypowiedzi, przy wyszukiwaniu złożonych informacji zdarza mu się popełniać błędy.</w:t>
            </w:r>
          </w:p>
          <w:p w14:paraId="0DB3F03A" w14:textId="7D9D0D8E" w:rsidR="002213EF" w:rsidRPr="00511E65" w:rsidRDefault="00420E39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wypowiedzi.</w:t>
            </w:r>
          </w:p>
        </w:tc>
        <w:tc>
          <w:tcPr>
            <w:tcW w:w="2659" w:type="dxa"/>
          </w:tcPr>
          <w:p w14:paraId="4AB5CD40" w14:textId="77777777" w:rsidR="006A6FFF" w:rsidRPr="007E4D1E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 łatwością rozumie ogólny sens zarówno prostych, jak i złożonych wypowiedzi.</w:t>
            </w:r>
          </w:p>
          <w:p w14:paraId="3B8FEB70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 łatwością określa główną myśl wypowiedzi.</w:t>
            </w:r>
          </w:p>
          <w:p w14:paraId="1B4803B4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problemu określa intencje autora wypowiedzi.</w:t>
            </w:r>
          </w:p>
          <w:p w14:paraId="34C2C5F7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określa kontekst wypowiedzi.</w:t>
            </w:r>
          </w:p>
          <w:p w14:paraId="2F3169B3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znajduje w wypowiedzi proste i złożone informacje.</w:t>
            </w:r>
          </w:p>
          <w:p w14:paraId="0DB3F03F" w14:textId="15B0D11F" w:rsidR="002213EF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 problemu </w:t>
            </w:r>
            <w:r w:rsidRPr="00602B61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60" w:type="dxa"/>
          </w:tcPr>
          <w:p w14:paraId="7D38082B" w14:textId="77777777" w:rsidR="00FD2F3E" w:rsidRPr="00602B61" w:rsidRDefault="00FD2F3E" w:rsidP="00FD2F3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Bez problemu rozumie ogólny sens zarówno prostych, jak i złożonych wypowiedzi.</w:t>
            </w:r>
          </w:p>
          <w:p w14:paraId="699E44EB" w14:textId="77777777" w:rsidR="00FD2F3E" w:rsidRPr="00602B61" w:rsidRDefault="00FD2F3E" w:rsidP="00FD2F3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 łatwością i poprawnie określa główną myśl wypowiedzi lub fragmentu wypowiedzi.</w:t>
            </w:r>
          </w:p>
          <w:p w14:paraId="77C6C967" w14:textId="77777777" w:rsidR="00FD2F3E" w:rsidRPr="00602B61" w:rsidRDefault="00FD2F3E" w:rsidP="00FD2F3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wypowiedzi.</w:t>
            </w:r>
          </w:p>
          <w:p w14:paraId="2029730D" w14:textId="77777777" w:rsidR="00FD2F3E" w:rsidRPr="00602B61" w:rsidRDefault="00FD2F3E" w:rsidP="00FD2F3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trudu i bezbłędnie określa kontekst wypowiedzi.</w:t>
            </w:r>
          </w:p>
          <w:p w14:paraId="1010C888" w14:textId="77777777" w:rsidR="00511E65" w:rsidRDefault="00FD2F3E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w wypowiedzi proste i złożone informacje.</w:t>
            </w:r>
          </w:p>
          <w:p w14:paraId="0DB3F044" w14:textId="401C12FA" w:rsidR="002213EF" w:rsidRPr="00511E65" w:rsidRDefault="00FD2F3E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wypowiedzi.</w:t>
            </w:r>
          </w:p>
        </w:tc>
      </w:tr>
      <w:tr w:rsidR="00A73A93" w:rsidRPr="00602B61" w14:paraId="0DB3F06B" w14:textId="77777777" w:rsidTr="003638A6">
        <w:trPr>
          <w:trHeight w:val="708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47" w14:textId="77777777" w:rsidR="00A73A93" w:rsidRPr="00602B61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Czytanie</w:t>
            </w:r>
          </w:p>
        </w:tc>
        <w:tc>
          <w:tcPr>
            <w:tcW w:w="2659" w:type="dxa"/>
          </w:tcPr>
          <w:p w14:paraId="7D5C4F67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rozumieniem ogólnego sensu prostych tekstów lub fragmentów tekstu.</w:t>
            </w:r>
          </w:p>
          <w:p w14:paraId="595F1189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określa główną myśl tekstu.</w:t>
            </w:r>
          </w:p>
          <w:p w14:paraId="0A561EDE" w14:textId="20EBC303" w:rsidR="00DE7D30" w:rsidRPr="00602B61" w:rsidRDefault="00DE7D30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problemy z określeniem intencji autora tekstu.</w:t>
            </w:r>
          </w:p>
          <w:p w14:paraId="2F309CFF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trudnością znajduje w prostym tekście określone informacje.</w:t>
            </w:r>
          </w:p>
          <w:p w14:paraId="7703AF83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 z poprawnym określeniem kontekstu tekstu.</w:t>
            </w:r>
          </w:p>
          <w:p w14:paraId="63711C5D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 z poprawnym rozpoznaniem związków między poszczególnymi częściami tekstu.</w:t>
            </w:r>
          </w:p>
          <w:p w14:paraId="0DB3F04E" w14:textId="055A0BA8" w:rsidR="002213EF" w:rsidRPr="00602B61" w:rsidRDefault="005554AD" w:rsidP="005554A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Rzadko rozróżnia formalny i nieformalny styl tekstu.</w:t>
            </w:r>
          </w:p>
        </w:tc>
        <w:tc>
          <w:tcPr>
            <w:tcW w:w="2659" w:type="dxa"/>
          </w:tcPr>
          <w:p w14:paraId="519EBB77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Przeważnie rozumie ogólny sens prostych tekstów lub fragmentów tekstu.</w:t>
            </w:r>
          </w:p>
          <w:p w14:paraId="518AB84B" w14:textId="77777777" w:rsidR="00FF56A5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tekstu.</w:t>
            </w:r>
          </w:p>
          <w:p w14:paraId="1D074B33" w14:textId="2E424D68" w:rsidR="00F07D0A" w:rsidRPr="00602B61" w:rsidRDefault="00F07D0A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Czasami błędnie określa intencje autora tekstu.</w:t>
            </w:r>
          </w:p>
          <w:p w14:paraId="51CCFCF2" w14:textId="77777777" w:rsidR="00FF56A5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na ogół znajduje w tekście określone informacje.</w:t>
            </w:r>
          </w:p>
          <w:p w14:paraId="4010B8BD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poprawnie określa kontekst tekstu.</w:t>
            </w:r>
          </w:p>
          <w:p w14:paraId="5C8C08EB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rozpoznaje związki między poszczególnymi częściami tekstu. </w:t>
            </w:r>
          </w:p>
          <w:p w14:paraId="0DB3F055" w14:textId="033F0C8C" w:rsidR="002213EF" w:rsidRPr="00602B61" w:rsidRDefault="00FF56A5" w:rsidP="00FF56A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Czasami rozróżnia formalny i nieformalny styl tekstu.</w:t>
            </w:r>
          </w:p>
        </w:tc>
        <w:tc>
          <w:tcPr>
            <w:tcW w:w="2659" w:type="dxa"/>
          </w:tcPr>
          <w:p w14:paraId="3E5C9F75" w14:textId="7F2819B6" w:rsidR="00D833B0" w:rsidRPr="00511E65" w:rsidRDefault="00D833B0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Rozumie sens prostych tekstów lub fragmentów tekstu.</w:t>
            </w:r>
          </w:p>
          <w:p w14:paraId="025E25B9" w14:textId="77777777" w:rsidR="00D833B0" w:rsidRPr="00602B61" w:rsidRDefault="00D833B0" w:rsidP="00D833B0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określa główną myśl tekstu.</w:t>
            </w:r>
          </w:p>
          <w:p w14:paraId="70D9D1FE" w14:textId="77777777" w:rsidR="00D833B0" w:rsidRPr="00602B61" w:rsidRDefault="00D833B0" w:rsidP="00D833B0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poprawnie określa intencje autora tekstu.</w:t>
            </w:r>
          </w:p>
          <w:p w14:paraId="6F59E86C" w14:textId="77777777" w:rsidR="00D833B0" w:rsidRPr="00602B61" w:rsidRDefault="00D833B0" w:rsidP="00D833B0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Zazwyczaj poprawnie określa kontekst tekstu.</w:t>
            </w:r>
          </w:p>
          <w:p w14:paraId="67365E69" w14:textId="77777777" w:rsidR="00D833B0" w:rsidRPr="00602B61" w:rsidRDefault="00D833B0" w:rsidP="00D833B0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znajduje w tekście określone informacje.</w:t>
            </w:r>
          </w:p>
          <w:p w14:paraId="2BD0C0A1" w14:textId="77777777" w:rsidR="00D833B0" w:rsidRPr="00602B61" w:rsidRDefault="00D833B0" w:rsidP="00D833B0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rozpoznaje związki między poszczególnymi częściami tekstu.</w:t>
            </w:r>
          </w:p>
          <w:p w14:paraId="0DB3F05C" w14:textId="027ABC34" w:rsidR="002213EF" w:rsidRPr="00602B61" w:rsidRDefault="00D833B0" w:rsidP="00D833B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tekstu.</w:t>
            </w:r>
          </w:p>
        </w:tc>
        <w:tc>
          <w:tcPr>
            <w:tcW w:w="2659" w:type="dxa"/>
          </w:tcPr>
          <w:p w14:paraId="08BCB7F8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rozumie ogólny sens prostych i złożonych tekstów oraz fragmentów tekstu.</w:t>
            </w:r>
          </w:p>
          <w:p w14:paraId="4AEA6130" w14:textId="77777777" w:rsidR="007004BD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problemu określa główną myśl tekstu.</w:t>
            </w:r>
          </w:p>
          <w:p w14:paraId="60CF9BFD" w14:textId="78981D02" w:rsidR="00F07D0A" w:rsidRPr="00602B61" w:rsidRDefault="00F07D0A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intencje autora tekstu.</w:t>
            </w:r>
          </w:p>
          <w:p w14:paraId="1C9F3BD7" w14:textId="77777777" w:rsidR="007004BD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znajduje w tekście określone informacje.</w:t>
            </w:r>
          </w:p>
          <w:p w14:paraId="23C772EF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kontekst tekstu.</w:t>
            </w:r>
          </w:p>
          <w:p w14:paraId="35910DC5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rozpoznaje związki między poszczególnymi częściami tekstu.</w:t>
            </w:r>
          </w:p>
          <w:p w14:paraId="0DB3F063" w14:textId="18CA1B55" w:rsidR="002213EF" w:rsidRPr="00602B61" w:rsidRDefault="007004BD" w:rsidP="007004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rozróżnia formalny i nieformalny styl tekstu.</w:t>
            </w:r>
          </w:p>
        </w:tc>
        <w:tc>
          <w:tcPr>
            <w:tcW w:w="2660" w:type="dxa"/>
          </w:tcPr>
          <w:p w14:paraId="41FCE15A" w14:textId="77777777" w:rsidR="003654E6" w:rsidRPr="00602B61" w:rsidRDefault="003654E6" w:rsidP="003654E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 złożonych tekstów oraz fragmentów tekstu.</w:t>
            </w:r>
          </w:p>
          <w:p w14:paraId="1D5E14D0" w14:textId="77777777" w:rsidR="003654E6" w:rsidRPr="00602B61" w:rsidRDefault="003654E6" w:rsidP="003654E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 poprawnie określa główną myśl tekstu.</w:t>
            </w:r>
          </w:p>
          <w:p w14:paraId="3D511E3E" w14:textId="77777777" w:rsidR="003654E6" w:rsidRPr="00602B61" w:rsidRDefault="003654E6" w:rsidP="003654E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tekstu.</w:t>
            </w:r>
          </w:p>
          <w:p w14:paraId="6C021094" w14:textId="77777777" w:rsidR="003654E6" w:rsidRPr="00602B61" w:rsidRDefault="003654E6" w:rsidP="003654E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trudu i bezbłędnie określa kontekst tekstu.</w:t>
            </w:r>
          </w:p>
          <w:p w14:paraId="2642F8BA" w14:textId="77777777" w:rsidR="003654E6" w:rsidRPr="00602B61" w:rsidRDefault="003654E6" w:rsidP="003654E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Sprawnie i bezbłędnie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3A46FEF1" w14:textId="77777777" w:rsidR="00511E65" w:rsidRDefault="003654E6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 bezbłędnie rozpoznaje związki między poszczególnymi częściami tekstu.</w:t>
            </w:r>
          </w:p>
          <w:p w14:paraId="0DB3F06A" w14:textId="4A019892" w:rsidR="002213EF" w:rsidRPr="00511E65" w:rsidRDefault="003654E6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Zawsze z łatwością rozróżnia formalny i nieformalny styl tekstu.</w:t>
            </w:r>
          </w:p>
        </w:tc>
      </w:tr>
      <w:tr w:rsidR="00A73A93" w:rsidRPr="00602B61" w14:paraId="0DB3F072" w14:textId="77777777" w:rsidTr="009527B7">
        <w:trPr>
          <w:trHeight w:val="141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6C" w14:textId="77777777" w:rsidR="00A73A93" w:rsidRPr="00602B61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Mówienie</w:t>
            </w:r>
          </w:p>
        </w:tc>
        <w:tc>
          <w:tcPr>
            <w:tcW w:w="2659" w:type="dxa"/>
          </w:tcPr>
          <w:p w14:paraId="0DB3F06D" w14:textId="4BA1A93F" w:rsidR="00A73A93" w:rsidRPr="00602B61" w:rsidRDefault="00A73A93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opisuje ludzi i miejsca, opowiada o czynnościach i doświadczeniach i wydarzeniach z teraźniejszości i przeszłości, przedstawia fakty z przeszłości, opisuje upodobania, wyraża i uzasadnia opinie, stosuje formalny lub nieformalny styl wypowiedzi adekwatnie do sytuacji.</w:t>
            </w:r>
          </w:p>
        </w:tc>
        <w:tc>
          <w:tcPr>
            <w:tcW w:w="2659" w:type="dxa"/>
          </w:tcPr>
          <w:p w14:paraId="0DB3F06E" w14:textId="201F5978" w:rsidR="00A73A93" w:rsidRPr="00602B61" w:rsidRDefault="00A73A93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pewnym trudem tworzy proste wypowiedzi ustne, błędy czasem zaburzają komunikację: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opisuje ludzi i miejsca, opowiada o czynnościach i doświadczeniach i wydarzeniach z teraźniejszości i przeszłości, przedstawia fakty z przeszłości, opisuje upodobania, wyraża i uzasadnia opinie, stosuje formalny lub nieformalny styl wypowiedzi adekwatnie do sytuacji.</w:t>
            </w:r>
          </w:p>
        </w:tc>
        <w:tc>
          <w:tcPr>
            <w:tcW w:w="2659" w:type="dxa"/>
          </w:tcPr>
          <w:p w14:paraId="0DB3F06F" w14:textId="6EDE0129" w:rsidR="00A73A93" w:rsidRPr="00602B61" w:rsidRDefault="00B84E56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Tworzy proste wypowiedzi ustne, popełniając błędy nie zaburzające komunikacji: opisuje ludzi i miejsca, opowiada o czynnościach i doświadczeniach i wydarzeniach z teraźniejszości i przeszłości, przedstawia fakty z przeszłości, opisuje upodobania, wyraża i uzasadnia opinie, stosuje formalny lub nieformalny styl wypowiedzi adekwatnie do sytuacji.</w:t>
            </w:r>
          </w:p>
        </w:tc>
        <w:tc>
          <w:tcPr>
            <w:tcW w:w="2659" w:type="dxa"/>
          </w:tcPr>
          <w:p w14:paraId="0DB3F070" w14:textId="235DDF2C" w:rsidR="00A73A93" w:rsidRPr="00602B61" w:rsidRDefault="00A73A93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F017F6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bardziej złożone wypowiedzi ustne, ewentualne drobne błędy nie zaburzają komunikacji:</w:t>
            </w:r>
            <w:r w:rsidR="0081667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opisuje ludzi i miejsca, opowiada o czynnościach i doświadczeniach i wydarzeniach z teraźniejszości i przeszłości, przedstawia fakty z przeszłości, opisuje upodobania, wyraża i uzasadnia opinie, stosuje formalny lub nieformalny styl wypowiedzi adekwatnie do sytuacji.</w:t>
            </w:r>
          </w:p>
        </w:tc>
        <w:tc>
          <w:tcPr>
            <w:tcW w:w="2660" w:type="dxa"/>
          </w:tcPr>
          <w:p w14:paraId="0DB3F071" w14:textId="2BAD25E0" w:rsidR="00A73A93" w:rsidRPr="00602B61" w:rsidRDefault="003A1D94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 bardziej złożone wypowiedzi ustne: opisuje ludzi i miejsca, opowiada o czynnościach i doświadczeniach i wydarzeniach z teraźniejszości i przeszłości, przedstawia fakty z przeszłości, opisuje upodobania, wyraża i uzasadnia opinie, stosuje formalny lub nieformalny styl wypowiedzi adekwatnie do sytuacji.</w:t>
            </w:r>
          </w:p>
        </w:tc>
      </w:tr>
      <w:tr w:rsidR="00A73A93" w:rsidRPr="00602B61" w14:paraId="0DB3F079" w14:textId="77777777" w:rsidTr="009527B7">
        <w:trPr>
          <w:trHeight w:val="2835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73" w14:textId="77777777" w:rsidR="00A73A93" w:rsidRPr="00602B61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59" w:type="dxa"/>
          </w:tcPr>
          <w:p w14:paraId="0DB3F074" w14:textId="1EC1F5E5" w:rsidR="00A73A93" w:rsidRPr="00602B61" w:rsidRDefault="00A73A93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pisemne: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opowiada o czynnościach, doświadczeniach i wydarzeniach z przeszłości, przedstawia fakty z przeszłości, wyraża uczucia i emocje, stosuje formalny lub nieformalny styl wypowiedzi adekwatnie do sytuacji.</w:t>
            </w:r>
          </w:p>
        </w:tc>
        <w:tc>
          <w:tcPr>
            <w:tcW w:w="2659" w:type="dxa"/>
          </w:tcPr>
          <w:p w14:paraId="0DB3F075" w14:textId="1A22759B" w:rsidR="00A73A93" w:rsidRPr="00602B61" w:rsidRDefault="00A73A93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liczne, częściowo zaburzające </w:t>
            </w:r>
            <w:r w:rsidRPr="00602B61">
              <w:rPr>
                <w:rFonts w:ascii="Times New Roman" w:eastAsia="Times New Roman" w:hAnsi="Times New Roman" w:cs="Times New Roman"/>
              </w:rPr>
              <w:t>zrozumienie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opowiada o czynnościach, doświadczeniach i wydarzeniach z przeszłości, przedstawia fakty z przeszłości, wyraża uczucia i emocje, stosuje formalny lub nieformalny styl wypowiedzi adekwatnie do sytuacji.</w:t>
            </w:r>
          </w:p>
        </w:tc>
        <w:tc>
          <w:tcPr>
            <w:tcW w:w="2659" w:type="dxa"/>
          </w:tcPr>
          <w:p w14:paraId="0DB3F076" w14:textId="02A3B4EF" w:rsidR="00A73A93" w:rsidRPr="00602B61" w:rsidRDefault="00902877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Popełniając drobne błędy niezaburzające zrozumienia, tworzy krótkie wypowiedzi pisemne: opowiada o czynnościach, doświadczeniach i wydarzeniach z przeszłości, przedstawia fakty z przeszłości, wyraża uczucia i emocje, stosuje formalny lub nieformalny styl wypowiedzi adekwatnie do sytuacji.</w:t>
            </w:r>
          </w:p>
        </w:tc>
        <w:tc>
          <w:tcPr>
            <w:tcW w:w="2659" w:type="dxa"/>
          </w:tcPr>
          <w:p w14:paraId="0DB3F077" w14:textId="0D02E4A0" w:rsidR="00A73A93" w:rsidRPr="00602B61" w:rsidRDefault="00A73A93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pisemne, a </w:t>
            </w:r>
            <w:r w:rsidRPr="00602B61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opowiada o czynnościach, doświadczeniach i wydarzeniach z przeszłości, przedstawia fakty z przeszłości, wyraża uczucia i emocje, stosuje formalny lub nieformalny styl wypowiedzi adekwatnie do sytuacji.</w:t>
            </w:r>
          </w:p>
        </w:tc>
        <w:tc>
          <w:tcPr>
            <w:tcW w:w="2660" w:type="dxa"/>
          </w:tcPr>
          <w:p w14:paraId="0DB3F078" w14:textId="1CD1E2CE" w:rsidR="00A73A93" w:rsidRPr="00602B61" w:rsidRDefault="00D75412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pisemne: opowiada o czynnościach, doświadczeniach i wydarzeniach z przeszłości, przedstawia fakty z przeszłości, wyraża uczucia i emocje, stosuje formalny lub nieformalny styl wypowiedzi adekwatnie do sytuacji.</w:t>
            </w:r>
          </w:p>
        </w:tc>
      </w:tr>
      <w:tr w:rsidR="00A73A93" w:rsidRPr="00602B61" w14:paraId="0DB3F080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7A" w14:textId="77777777" w:rsidR="00A73A93" w:rsidRPr="00602B61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Reagowanie</w:t>
            </w:r>
          </w:p>
        </w:tc>
        <w:tc>
          <w:tcPr>
            <w:tcW w:w="2659" w:type="dxa"/>
          </w:tcPr>
          <w:p w14:paraId="0DB3F07B" w14:textId="63AE4F96" w:rsidR="00A73A93" w:rsidRPr="00602B61" w:rsidRDefault="00A73A93" w:rsidP="0081667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reaguje w prostych sytuacjach, popełniając błędy zakłócające komunikację: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rozpoczyna, prowadzi i kończy rozmowę (prosi o wyjaśnienie, upewnia się, że rozmówca zrozumiał wypowiedź), uzyskuje i przekazuje informacje, wyraża i uzasadnia opinie, zgadza się lub nie zgadza z opiniami innych, wyraża upodobania, instruuje, stosuje zwroty i formy grzecznościowe.</w:t>
            </w:r>
          </w:p>
        </w:tc>
        <w:tc>
          <w:tcPr>
            <w:tcW w:w="2659" w:type="dxa"/>
          </w:tcPr>
          <w:p w14:paraId="0DB3F07C" w14:textId="573F6599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Reaguje w prostych sytuacjach, </w:t>
            </w:r>
            <w:r w:rsidRPr="00602B61">
              <w:rPr>
                <w:rFonts w:ascii="Times New Roman" w:eastAsia="Times New Roman" w:hAnsi="Times New Roman" w:cs="Times New Roman"/>
              </w:rPr>
              <w:t>czasami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zaburzające komunikację: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rozpoczyna, prowadzi i kończy rozmowę (prosi o wyjaśnienie, upewnia się, że rozmówca zrozumiał wypowiedź), uzyskuje i przekazuje informacje, wyraża i uzasadnia opinie, zgadza się lub nie zgadza z opiniami innych, wyraża upodobania, instruuje, stosuje zwroty i formy grzecznościowe.</w:t>
            </w:r>
          </w:p>
        </w:tc>
        <w:tc>
          <w:tcPr>
            <w:tcW w:w="2659" w:type="dxa"/>
          </w:tcPr>
          <w:p w14:paraId="0DB3F07D" w14:textId="77A9F7FA" w:rsidR="00A73A93" w:rsidRPr="00602B61" w:rsidRDefault="00BC2F0D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Zwykle poprawnie reaguje w prostych i złożonych sytuacjach a drobne błędy nie zaburzają komunikacji: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rozpoczyna, prowadzi i kończy rozmowę (prosi o wyjaśnienie, upewnia się, że rozmówca zrozumiał wypowiedź), uzyskuje i przekazuje informacje, wyraża i uzasadnia opinie, zgadza się lub nie zgadza z opiniami innych, wyraża upodobania, instruuje, stosuje zwroty i formy grzecznościowe.</w:t>
            </w:r>
          </w:p>
        </w:tc>
        <w:tc>
          <w:tcPr>
            <w:tcW w:w="2659" w:type="dxa"/>
          </w:tcPr>
          <w:p w14:paraId="0DB3F07E" w14:textId="7250467A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Swobodnie reaguje w</w:t>
            </w:r>
            <w:r w:rsidR="002A7B83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prostych i złożonych sytuacjach: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rozpoczyna, prowadzi i kończy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rozmowę (prosi o wyjaśnienie, upewnia się, że rozmówca zrozumiał wypowiedź), uzyskuje i przekazuje informacje, wyraża i uzasadnia opinie, zgadza się lub nie zgadza z opiniami innych, wyraża upodobania, instruuje, stosuje zwroty i formy grzecznościowe.</w:t>
            </w:r>
          </w:p>
        </w:tc>
        <w:tc>
          <w:tcPr>
            <w:tcW w:w="2660" w:type="dxa"/>
          </w:tcPr>
          <w:p w14:paraId="0DB3F07F" w14:textId="58178957" w:rsidR="00A73A93" w:rsidRPr="00602B61" w:rsidRDefault="006E554C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Stosownie i swobodnie reaguje w prostych i złożonych sytuacjach: rozpoczyna, prowadzi i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kończy rozmowę (prosi o wyjaśnienie, upewnia się, że rozmówca zrozumiał wypowiedź), uzyskuje i przekazuje informacje, wyraża i uzasadnia opinie, zgadza się lub nie zgadza z opiniami innych, wyraża upodobania, instruuje, stosuje zwroty i formy grzecznościowe.</w:t>
            </w:r>
          </w:p>
        </w:tc>
      </w:tr>
      <w:tr w:rsidR="00A73A93" w:rsidRPr="00602B61" w14:paraId="0DB3F091" w14:textId="77777777" w:rsidTr="009527B7">
        <w:trPr>
          <w:trHeight w:val="2889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81" w14:textId="77777777" w:rsidR="00A73A93" w:rsidRPr="00602B61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Przetwarzanie tekstu</w:t>
            </w:r>
          </w:p>
        </w:tc>
        <w:tc>
          <w:tcPr>
            <w:tcW w:w="2659" w:type="dxa"/>
          </w:tcPr>
          <w:p w14:paraId="0DB3F082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95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 przekazaniem w języku angielskim informacji zawartych w materiałach wizualnych, popełnia liczne błędy.</w:t>
            </w:r>
          </w:p>
          <w:p w14:paraId="0DB3F083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95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przekazaniem w języku angielskim informacji sformułowanych w tym języku.</w:t>
            </w:r>
          </w:p>
          <w:p w14:paraId="0DB3F084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 i popełniając liczne błędy, przekazuje w</w:t>
            </w:r>
            <w:r w:rsidR="002A7B83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angielskim informacje sformułowane w języku polskim.</w:t>
            </w:r>
          </w:p>
        </w:tc>
        <w:tc>
          <w:tcPr>
            <w:tcW w:w="2659" w:type="dxa"/>
          </w:tcPr>
          <w:p w14:paraId="0DB3F085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0DB3F086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pewnym trudem przekazuje w języku angielskim informacje sformułowane w tym języku.</w:t>
            </w:r>
          </w:p>
          <w:p w14:paraId="0DB3F087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dość liczne błędy przekazuje w języku angielskim informacje sformułowane w języku polskim.</w:t>
            </w:r>
          </w:p>
        </w:tc>
        <w:tc>
          <w:tcPr>
            <w:tcW w:w="2659" w:type="dxa"/>
          </w:tcPr>
          <w:p w14:paraId="0DB3F088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większego trudu przekazuje w języku angielskim informacje zawarte w materiałach wizualnych.</w:t>
            </w:r>
          </w:p>
          <w:p w14:paraId="0DB3F089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Na ogół poprawnie przekazuje w języku angielskim informacje sformułowane w tym języku.</w:t>
            </w:r>
          </w:p>
          <w:p w14:paraId="0DB3F08A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Zwykle poprawnie przekazuje w języku angielskim informacje sformułowane w języku polskim.</w:t>
            </w:r>
          </w:p>
        </w:tc>
        <w:tc>
          <w:tcPr>
            <w:tcW w:w="2659" w:type="dxa"/>
          </w:tcPr>
          <w:p w14:paraId="0DB3F08B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</w:p>
          <w:p w14:paraId="0DB3F08C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 poprawnie przekazuje w języku angielskim informacje sformułowane w tym języku.</w:t>
            </w:r>
          </w:p>
          <w:p w14:paraId="0DB3F08D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przekazuje w języku angielskim informacje sformułowane w</w:t>
            </w:r>
            <w:r w:rsidR="002A7B83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polskim.</w:t>
            </w:r>
          </w:p>
        </w:tc>
        <w:tc>
          <w:tcPr>
            <w:tcW w:w="2660" w:type="dxa"/>
          </w:tcPr>
          <w:p w14:paraId="0DB3F08E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bezbłędnie przekazuje w języku angielskim informacje zawarte w materiałach wizualnych.</w:t>
            </w:r>
          </w:p>
          <w:p w14:paraId="0DB3F08F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Sprawnie i bez problemów przekazuje w języku angielskim informacje sformułowane w tym języku.</w:t>
            </w:r>
          </w:p>
          <w:p w14:paraId="0DB3F090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Swobodnie i bezbłędnie przekazuje w języku angielskim informacje sformułowane w języku polskim.</w:t>
            </w:r>
          </w:p>
        </w:tc>
      </w:tr>
    </w:tbl>
    <w:p w14:paraId="0DB3F092" w14:textId="77777777" w:rsidR="00A73A93" w:rsidRPr="00602B61" w:rsidRDefault="00A73A93" w:rsidP="009527B7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ind w:left="-142" w:right="963"/>
        <w:jc w:val="both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14:paraId="0DB3F093" w14:textId="77777777" w:rsidR="00A73A93" w:rsidRPr="00602B61" w:rsidRDefault="00A73A93" w:rsidP="00C52B95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02B61">
        <w:rPr>
          <w:rFonts w:ascii="Times New Roman" w:eastAsia="Times New Roman" w:hAnsi="Times New Roman"/>
          <w:b/>
          <w:color w:val="000000"/>
          <w:sz w:val="20"/>
          <w:szCs w:val="20"/>
        </w:rPr>
        <w:t>UNIT 4</w:t>
      </w:r>
    </w:p>
    <w:p w14:paraId="0DB3F094" w14:textId="77777777" w:rsidR="00A73A93" w:rsidRPr="00602B61" w:rsidRDefault="00A73A93" w:rsidP="009527B7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602B61" w14:paraId="0DB3F09B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95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14:paraId="0DB3F096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</w:tcPr>
          <w:p w14:paraId="0DB3F097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</w:tcPr>
          <w:p w14:paraId="0DB3F098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</w:tcPr>
          <w:p w14:paraId="0DB3F099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</w:tcPr>
          <w:p w14:paraId="0DB3F09A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602B61" w14:paraId="0DB3F0BB" w14:textId="77777777" w:rsidTr="009527B7">
        <w:trPr>
          <w:trHeight w:val="708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9C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</w:tcPr>
          <w:p w14:paraId="0DB3F09D" w14:textId="4E99FA4F" w:rsidR="00A73A93" w:rsidRPr="00602B61" w:rsidRDefault="00B83F9C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 w:rsidR="00EC433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wynalazki, odkrycia naukowe, nowoczesne technologie, odkrywcy i wynalazcy, twórcy i ich dzieła, uczestnictwo w </w:t>
            </w:r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kulturze, nazwy materiałów, z których wytwarza się przedmioty, zabytki, pomniki, wycieczki, zwiedzanie, miejsca kultury, umiejętności i zainteresowania, formy spędzania wolnego czasu, uczucia i emocje, życie szkoły.</w:t>
            </w:r>
          </w:p>
          <w:p w14:paraId="0DB3F09F" w14:textId="2483CC4A" w:rsidR="005F588C" w:rsidRPr="00602B61" w:rsidRDefault="00A73A93" w:rsidP="005F588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buduje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zdania twierdzące, przeczące, pytania ogólne i szczegółowe oraz krótkie odpowiedzi w stronie biernej czasów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</w:t>
            </w:r>
            <w:proofErr w:type="spellEnd"/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past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, również z przyimkiem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by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0A2" w14:textId="54EBF9AC" w:rsidR="00A73A93" w:rsidRPr="00EC433F" w:rsidRDefault="00A73A93" w:rsidP="00EC433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Słabo zna i często niepoprawnie </w:t>
            </w:r>
            <w:r w:rsidR="00EC433F" w:rsidRPr="00511E65">
              <w:rPr>
                <w:rFonts w:ascii="Times New Roman" w:hAnsi="Times New Roman" w:cs="Times New Roman"/>
                <w:color w:val="000000"/>
              </w:rPr>
              <w:t xml:space="preserve">używa słówek pytających </w:t>
            </w:r>
            <w:proofErr w:type="spellStart"/>
            <w:r w:rsidR="00EC433F" w:rsidRPr="00511E65">
              <w:rPr>
                <w:rFonts w:ascii="Times New Roman" w:hAnsi="Times New Roman" w:cs="Times New Roman"/>
                <w:i/>
                <w:iCs/>
              </w:rPr>
              <w:t>what</w:t>
            </w:r>
            <w:proofErr w:type="spellEnd"/>
            <w:r w:rsidR="00EC433F"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EC433F" w:rsidRPr="00511E65">
              <w:rPr>
                <w:rFonts w:ascii="Times New Roman" w:hAnsi="Times New Roman" w:cs="Times New Roman"/>
                <w:i/>
                <w:iCs/>
              </w:rPr>
              <w:t>when</w:t>
            </w:r>
            <w:proofErr w:type="spellEnd"/>
            <w:r w:rsidR="00EC433F"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EC433F" w:rsidRPr="00511E65">
              <w:rPr>
                <w:rFonts w:ascii="Times New Roman" w:hAnsi="Times New Roman" w:cs="Times New Roman"/>
                <w:i/>
                <w:iCs/>
              </w:rPr>
              <w:t>where</w:t>
            </w:r>
            <w:proofErr w:type="spellEnd"/>
            <w:r w:rsidR="00EC433F"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EC433F" w:rsidRPr="00511E65">
              <w:rPr>
                <w:rFonts w:ascii="Times New Roman" w:hAnsi="Times New Roman" w:cs="Times New Roman"/>
                <w:i/>
                <w:iCs/>
              </w:rPr>
              <w:t>who</w:t>
            </w:r>
            <w:proofErr w:type="spellEnd"/>
            <w:r w:rsidR="00EC433F" w:rsidRPr="00511E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14:paraId="0DB3F0A4" w14:textId="397A5C50" w:rsidR="00A73A93" w:rsidRPr="00602B61" w:rsidRDefault="00EC433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 pewnym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wynalazki, odkrycia naukowe, nowoczesne technologie, odkrywcy i wynalazcy, twórcy i ich dzieła,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uczestnictwo w kulturze, nazwy materiałów, z których wytwarza się przedmioty, zabytki, pomniki, wycieczki, zwiedzanie, miejsca kultury, umiejętności i zainteresowania, formy spędzania wolnego czasu, uczucia i emocje, życie szkoły.</w:t>
            </w:r>
          </w:p>
          <w:p w14:paraId="0DB3F0A5" w14:textId="7EAC0426" w:rsidR="005F588C" w:rsidRPr="00602B61" w:rsidRDefault="00A73A93" w:rsidP="005F588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Buduje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zdania twierdzące, przeczące, pytania ogólne i szczegółowe oraz krótkie odpowiedzi w stronie biernej czasów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</w:t>
            </w:r>
            <w:proofErr w:type="spellEnd"/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past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, również z przyimkiem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by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602B6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popełniając dość liczne błędy.</w:t>
            </w:r>
          </w:p>
          <w:p w14:paraId="0DB3F0A8" w14:textId="5E3937A4" w:rsidR="00A73A93" w:rsidRPr="00EC433F" w:rsidRDefault="00A73A93" w:rsidP="00EC433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</w:t>
            </w:r>
            <w:r w:rsidR="00EC433F" w:rsidRPr="00511E65">
              <w:rPr>
                <w:rFonts w:ascii="Times New Roman" w:hAnsi="Times New Roman" w:cs="Times New Roman"/>
                <w:color w:val="000000"/>
              </w:rPr>
              <w:t xml:space="preserve">używa słówek pytających </w:t>
            </w:r>
            <w:proofErr w:type="spellStart"/>
            <w:r w:rsidR="00EC433F" w:rsidRPr="00511E65">
              <w:rPr>
                <w:rFonts w:ascii="Times New Roman" w:hAnsi="Times New Roman" w:cs="Times New Roman"/>
                <w:i/>
                <w:iCs/>
              </w:rPr>
              <w:t>what</w:t>
            </w:r>
            <w:proofErr w:type="spellEnd"/>
            <w:r w:rsidR="00EC433F"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EC433F" w:rsidRPr="00511E65">
              <w:rPr>
                <w:rFonts w:ascii="Times New Roman" w:hAnsi="Times New Roman" w:cs="Times New Roman"/>
                <w:i/>
                <w:iCs/>
              </w:rPr>
              <w:t>when</w:t>
            </w:r>
            <w:proofErr w:type="spellEnd"/>
            <w:r w:rsidR="00EC433F"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EC433F" w:rsidRPr="00511E65">
              <w:rPr>
                <w:rFonts w:ascii="Times New Roman" w:hAnsi="Times New Roman" w:cs="Times New Roman"/>
                <w:i/>
                <w:iCs/>
              </w:rPr>
              <w:t>where</w:t>
            </w:r>
            <w:proofErr w:type="spellEnd"/>
            <w:r w:rsidR="00EC433F"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EC433F" w:rsidRPr="00511E65">
              <w:rPr>
                <w:rFonts w:ascii="Times New Roman" w:hAnsi="Times New Roman" w:cs="Times New Roman"/>
                <w:i/>
                <w:iCs/>
              </w:rPr>
              <w:t>who</w:t>
            </w:r>
            <w:proofErr w:type="spellEnd"/>
            <w:r w:rsidR="00EC433F" w:rsidRPr="00511E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14:paraId="430E3D0D" w14:textId="77777777" w:rsidR="00C06CC9" w:rsidRPr="00602B61" w:rsidRDefault="00C06CC9" w:rsidP="00C06CC9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Na ogół poprawnie posługuje się słownictwem z zakresu: wynalazki, odkrycia naukowe, nowoczesne technologie, odkrywcy i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wynalazcy, twórcy i ich dzieła, uczestnictwo w kulturze, nazwy materiałów, z których wytwarza się przedmioty, zabytki, pomniki, wycieczki, zwiedzanie, miejsca kultury, umiejętności i zainteresowania, formy spędzania wolnego czasu, uczucia i emocje, życie szkoły.</w:t>
            </w:r>
          </w:p>
          <w:p w14:paraId="20648D9C" w14:textId="77777777" w:rsidR="00511E65" w:rsidRDefault="00C06CC9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prawidłowo buduje zdania twierdzące, przeczące, pytania ogólne i szczegółowe oraz krótkie odpowiedzi w stronie biernej czasów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past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 xml:space="preserve">, również z przyimkiem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by</w:t>
            </w:r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0AE" w14:textId="515E0EA4" w:rsidR="00A73A93" w:rsidRPr="00511E65" w:rsidRDefault="00C06CC9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Dość dobrze zna i na ogół poprawnie używa słówek pytających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what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when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where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who</w:t>
            </w:r>
            <w:proofErr w:type="spellEnd"/>
            <w:r w:rsidRPr="00511E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14:paraId="0DB3F0B0" w14:textId="5DC44156" w:rsidR="00A73A93" w:rsidRPr="00602B61" w:rsidRDefault="00EC433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wynalazki, odkrycia naukowe, nowoczesne technologie, odkrywcy i wynalazcy, twórcy i ich dzieła, uczestnictwo w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kulturze, nazwy materiałów, z których wytwarza się przedmioty, zabytki, pomniki, wycieczki, zwiedzanie, miejsca kultury, umiejętności i zainteresowania, formy spędzania wolnego czasu, uczucia i emocje, życie szkoły.</w:t>
            </w:r>
          </w:p>
          <w:p w14:paraId="0DB3F0B1" w14:textId="2B3EE1A7" w:rsidR="005F588C" w:rsidRPr="00602B61" w:rsidRDefault="00A73A93" w:rsidP="005F588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5F588C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buduje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zdania twierdzące, przeczące, pytania ogólne i szczegółowe oraz krótkie odpowiedzi w stronie biernej czasów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</w:t>
            </w:r>
            <w:proofErr w:type="spellEnd"/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past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, również z przyimkiem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by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0B4" w14:textId="5660EB76" w:rsidR="00A73A93" w:rsidRPr="00EC433F" w:rsidRDefault="00A73A93" w:rsidP="00EC433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EC433F" w:rsidRPr="00511E65">
              <w:rPr>
                <w:rFonts w:ascii="Times New Roman" w:hAnsi="Times New Roman" w:cs="Times New Roman"/>
                <w:color w:val="000000"/>
              </w:rPr>
              <w:t xml:space="preserve">używa słówek pytających </w:t>
            </w:r>
            <w:proofErr w:type="spellStart"/>
            <w:r w:rsidR="00EC433F" w:rsidRPr="00511E65">
              <w:rPr>
                <w:rFonts w:ascii="Times New Roman" w:hAnsi="Times New Roman" w:cs="Times New Roman"/>
                <w:i/>
                <w:iCs/>
              </w:rPr>
              <w:t>what</w:t>
            </w:r>
            <w:proofErr w:type="spellEnd"/>
            <w:r w:rsidR="00EC433F"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EC433F" w:rsidRPr="00511E65">
              <w:rPr>
                <w:rFonts w:ascii="Times New Roman" w:hAnsi="Times New Roman" w:cs="Times New Roman"/>
                <w:i/>
                <w:iCs/>
              </w:rPr>
              <w:t>when</w:t>
            </w:r>
            <w:proofErr w:type="spellEnd"/>
            <w:r w:rsidR="00EC433F"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EC433F" w:rsidRPr="00511E65">
              <w:rPr>
                <w:rFonts w:ascii="Times New Roman" w:hAnsi="Times New Roman" w:cs="Times New Roman"/>
                <w:i/>
                <w:iCs/>
              </w:rPr>
              <w:t>where</w:t>
            </w:r>
            <w:proofErr w:type="spellEnd"/>
            <w:r w:rsidR="00EC433F"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EC433F" w:rsidRPr="00511E65">
              <w:rPr>
                <w:rFonts w:ascii="Times New Roman" w:hAnsi="Times New Roman" w:cs="Times New Roman"/>
                <w:i/>
                <w:iCs/>
              </w:rPr>
              <w:t>who</w:t>
            </w:r>
            <w:proofErr w:type="spellEnd"/>
            <w:r w:rsidR="00EC433F" w:rsidRPr="00511E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60" w:type="dxa"/>
          </w:tcPr>
          <w:p w14:paraId="1C6B75FB" w14:textId="77777777" w:rsidR="003A7158" w:rsidRPr="00602B61" w:rsidRDefault="003A7158" w:rsidP="003A7158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 łatwością i bezbłędnie posługuje się rozbudowanym słownictwem z zakresu: wynalazki, odkrycia naukowe, nowoczesne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technologie, odkrywcy i wynalazcy, twórcy i ich dzieła, uczestnictwo w kulturze, nazwy materiałów, z których wytwarza się przedmioty, zabytki, pomniki, wycieczki, zwiedzanie, miejsca kultury, umiejętności i zainteresowania, formy spędzania wolnego czasu, uczucia i emocje, życie szkoły.</w:t>
            </w:r>
          </w:p>
          <w:p w14:paraId="3DCD2DAE" w14:textId="77777777" w:rsidR="00511E65" w:rsidRDefault="003A7158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Samodzielnie i bezbłędnie buduje zdania twierdzące, przeczące, pytania ogólne i szczegółowe oraz krótkie odpowiedzi w stronie biernej czasów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past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 xml:space="preserve">, również z przyimkiem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by</w:t>
            </w:r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0BA" w14:textId="48B75F3B" w:rsidR="00A73A93" w:rsidRPr="00511E65" w:rsidRDefault="003A7158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Samodzielnie i z łatwością używa słówek pytających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what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when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where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who</w:t>
            </w:r>
            <w:proofErr w:type="spellEnd"/>
            <w:r w:rsidRPr="00511E65">
              <w:rPr>
                <w:rFonts w:ascii="Times New Roman" w:hAnsi="Times New Roman" w:cs="Times New Roman"/>
              </w:rPr>
              <w:t>.</w:t>
            </w:r>
          </w:p>
        </w:tc>
      </w:tr>
      <w:tr w:rsidR="00A73A93" w:rsidRPr="00602B61" w14:paraId="0DB3F0D1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BC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Słuchanie</w:t>
            </w:r>
          </w:p>
        </w:tc>
        <w:tc>
          <w:tcPr>
            <w:tcW w:w="2659" w:type="dxa"/>
          </w:tcPr>
          <w:p w14:paraId="10303B56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Słabo rozumie ogólny sens prostych wypowiedzi. </w:t>
            </w:r>
          </w:p>
          <w:p w14:paraId="256109C4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określeniem głównej myśli wypowiedzi.</w:t>
            </w:r>
          </w:p>
          <w:p w14:paraId="664B0324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znajduje proste informacje w wypowiedzi, przy wyszukiwaniu złożonych informacji popełnia liczne błędy.</w:t>
            </w:r>
          </w:p>
          <w:p w14:paraId="0DB3F0C0" w14:textId="66C46FFD" w:rsidR="00D5768A" w:rsidRPr="00602B61" w:rsidRDefault="00590465" w:rsidP="005904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Rzadko rozróżnia formalny i nieformalny styl wypowiedzi.</w:t>
            </w:r>
          </w:p>
        </w:tc>
        <w:tc>
          <w:tcPr>
            <w:tcW w:w="2659" w:type="dxa"/>
          </w:tcPr>
          <w:p w14:paraId="5A076FD8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Rozumie ogólny sens prostych wypowiedzi.</w:t>
            </w:r>
          </w:p>
          <w:p w14:paraId="6A5A9E7D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wypowiedzi.</w:t>
            </w:r>
          </w:p>
          <w:p w14:paraId="7934E00C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znajduje proste informacje w wypowiedzi, przy wyszukiwaniu złożonych informacji popełnia dość liczne błędy.</w:t>
            </w:r>
          </w:p>
          <w:p w14:paraId="0DB3F0C4" w14:textId="7C8431A7" w:rsidR="00D5768A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Nie zawsze rozróżnia formalny i nieformalny styl wypowiedzi.</w:t>
            </w:r>
          </w:p>
        </w:tc>
        <w:tc>
          <w:tcPr>
            <w:tcW w:w="2659" w:type="dxa"/>
          </w:tcPr>
          <w:p w14:paraId="14DB72A4" w14:textId="77777777" w:rsidR="00511E65" w:rsidRDefault="00FF6CA2" w:rsidP="00511E65">
            <w:pPr>
              <w:pStyle w:val="Normalny1"/>
              <w:numPr>
                <w:ilvl w:val="0"/>
                <w:numId w:val="1"/>
              </w:numPr>
              <w:ind w:left="499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lastRenderedPageBreak/>
              <w:t>Rozumie ogólny sens prostych i bardziej złożonych wypowiedzi.</w:t>
            </w:r>
          </w:p>
          <w:p w14:paraId="27383A2C" w14:textId="77777777" w:rsidR="00511E65" w:rsidRPr="00511E65" w:rsidRDefault="00FF6CA2" w:rsidP="00511E65">
            <w:pPr>
              <w:pStyle w:val="Normalny1"/>
              <w:numPr>
                <w:ilvl w:val="0"/>
                <w:numId w:val="1"/>
              </w:numPr>
              <w:ind w:left="499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>Zwykle poprawnie określa główną myśl wypowiedzi lub fragmentu wypowiedzi.</w:t>
            </w:r>
          </w:p>
          <w:p w14:paraId="6F047143" w14:textId="77777777" w:rsidR="00511E65" w:rsidRPr="00511E65" w:rsidRDefault="00FF6CA2" w:rsidP="00511E65">
            <w:pPr>
              <w:pStyle w:val="Normalny1"/>
              <w:numPr>
                <w:ilvl w:val="0"/>
                <w:numId w:val="1"/>
              </w:numPr>
              <w:ind w:left="499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Na ogół znajduje proste informacje w wypowiedzi, przy wyszukiwaniu </w:t>
            </w:r>
            <w:r w:rsidRPr="00511E65">
              <w:rPr>
                <w:rFonts w:ascii="Times New Roman" w:hAnsi="Times New Roman" w:cs="Times New Roman"/>
                <w:color w:val="000000"/>
              </w:rPr>
              <w:lastRenderedPageBreak/>
              <w:t>złożonych informacji zdarza mu się popełniać błędy.</w:t>
            </w:r>
          </w:p>
          <w:p w14:paraId="0DB3F0C8" w14:textId="31C85F80" w:rsidR="00D5768A" w:rsidRPr="00511E65" w:rsidRDefault="00FF6CA2" w:rsidP="00511E65">
            <w:pPr>
              <w:pStyle w:val="Normalny1"/>
              <w:numPr>
                <w:ilvl w:val="0"/>
                <w:numId w:val="1"/>
              </w:numPr>
              <w:ind w:left="499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wypowiedzi.</w:t>
            </w:r>
          </w:p>
        </w:tc>
        <w:tc>
          <w:tcPr>
            <w:tcW w:w="2659" w:type="dxa"/>
          </w:tcPr>
          <w:p w14:paraId="74389358" w14:textId="77777777" w:rsidR="006A6FFF" w:rsidRPr="007E4D1E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 łatwością rozumie ogólny sens zarówno prostych, jak i złożonych wypowiedzi.</w:t>
            </w:r>
          </w:p>
          <w:p w14:paraId="397987E3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określa główną myśl wypowiedzi.</w:t>
            </w:r>
          </w:p>
          <w:p w14:paraId="6A620FFC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znajduje w wypowiedzi proste i złożone informacje.</w:t>
            </w:r>
          </w:p>
          <w:p w14:paraId="0DB3F0CC" w14:textId="4F0C1E8C" w:rsidR="00D5768A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Bez problemu </w:t>
            </w:r>
            <w:r w:rsidRPr="00602B61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60" w:type="dxa"/>
          </w:tcPr>
          <w:p w14:paraId="4D14993D" w14:textId="77777777" w:rsidR="002358F7" w:rsidRPr="00602B61" w:rsidRDefault="002358F7" w:rsidP="002358F7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Bez problemu rozumie ogólny sens zarówno prostych, jak i złożonych wypowiedzi.</w:t>
            </w:r>
          </w:p>
          <w:p w14:paraId="2A4792A0" w14:textId="77777777" w:rsidR="002358F7" w:rsidRPr="00602B61" w:rsidRDefault="002358F7" w:rsidP="002358F7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poprawnie określa główną myśl wypowiedzi lub fragmentu wypowiedzi.</w:t>
            </w:r>
          </w:p>
          <w:p w14:paraId="16B4D4BC" w14:textId="77777777" w:rsidR="00511E65" w:rsidRDefault="002358F7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 wypowiedzi proste i złożone informacje</w:t>
            </w:r>
            <w:r w:rsidR="00511E6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0D0" w14:textId="7960EEC4" w:rsidR="00D5768A" w:rsidRPr="00511E65" w:rsidRDefault="002358F7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wypowiedzi.</w:t>
            </w:r>
          </w:p>
        </w:tc>
      </w:tr>
      <w:tr w:rsidR="00A73A93" w:rsidRPr="00602B61" w14:paraId="0DB3F0F2" w14:textId="77777777" w:rsidTr="009527B7">
        <w:trPr>
          <w:trHeight w:val="28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D2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Czytanie</w:t>
            </w:r>
          </w:p>
        </w:tc>
        <w:tc>
          <w:tcPr>
            <w:tcW w:w="2659" w:type="dxa"/>
          </w:tcPr>
          <w:p w14:paraId="1DF9ECD4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rozumieniem ogólnego sensu prostych tekstów lub fragmentów tekstu.</w:t>
            </w:r>
          </w:p>
          <w:p w14:paraId="17FF5636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określa główną myśl tekstu.</w:t>
            </w:r>
          </w:p>
          <w:p w14:paraId="6A93306B" w14:textId="55FE1328" w:rsidR="0062515F" w:rsidRPr="00602B61" w:rsidRDefault="0062515F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 z poprawnym określeniem intencji autora tekstu.</w:t>
            </w:r>
          </w:p>
          <w:p w14:paraId="399B1D40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trudnością znajduje w prostym tekście określone informacje.</w:t>
            </w:r>
          </w:p>
          <w:p w14:paraId="272AAD4F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 z poprawnym rozpoznaniem związków między poszczególnymi częściami tekstu.</w:t>
            </w:r>
          </w:p>
          <w:p w14:paraId="0DB3F0D8" w14:textId="2B476F9D" w:rsidR="00D5768A" w:rsidRPr="00602B61" w:rsidRDefault="005554AD" w:rsidP="005554A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tekstu.</w:t>
            </w:r>
          </w:p>
        </w:tc>
        <w:tc>
          <w:tcPr>
            <w:tcW w:w="2659" w:type="dxa"/>
          </w:tcPr>
          <w:p w14:paraId="783B94EB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Przeważnie rozumie ogólny sens prostych tekstów lub fragmentów tekstu.</w:t>
            </w:r>
          </w:p>
          <w:p w14:paraId="20CCF8E1" w14:textId="77777777" w:rsidR="00FF56A5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tekstu.</w:t>
            </w:r>
          </w:p>
          <w:p w14:paraId="04B51819" w14:textId="673B056F" w:rsidR="0062515F" w:rsidRPr="00602B61" w:rsidRDefault="0062515F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Czasami błędnie określa intencje autora tekstu.</w:t>
            </w:r>
          </w:p>
          <w:p w14:paraId="72748CCD" w14:textId="77777777" w:rsidR="00FF56A5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na ogół znajduje w tekście określone informacje.</w:t>
            </w:r>
          </w:p>
          <w:p w14:paraId="546D2036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rozpoznaje związki między poszczególnymi częściami tekstu. </w:t>
            </w:r>
          </w:p>
          <w:p w14:paraId="0DB3F0DE" w14:textId="79799D71" w:rsidR="00A73A93" w:rsidRPr="00602B61" w:rsidRDefault="00FF56A5" w:rsidP="00FF56A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Czasami rozróżnia formalny i nieformalny styl tekstu.</w:t>
            </w:r>
            <w:r w:rsidR="00A73A93" w:rsidRPr="00602B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59" w:type="dxa"/>
          </w:tcPr>
          <w:p w14:paraId="354DBE3C" w14:textId="77777777" w:rsidR="00511E65" w:rsidRDefault="004A39F6" w:rsidP="00511E65">
            <w:pPr>
              <w:pStyle w:val="Normalny1"/>
              <w:numPr>
                <w:ilvl w:val="0"/>
                <w:numId w:val="7"/>
              </w:numPr>
              <w:ind w:left="499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Rozumie sens prostych tekstów lub fragmentów tekstu.</w:t>
            </w:r>
          </w:p>
          <w:p w14:paraId="7F73BA0E" w14:textId="77777777" w:rsidR="00511E65" w:rsidRPr="00511E65" w:rsidRDefault="004A39F6" w:rsidP="00511E65">
            <w:pPr>
              <w:pStyle w:val="Normalny1"/>
              <w:numPr>
                <w:ilvl w:val="0"/>
                <w:numId w:val="7"/>
              </w:numPr>
              <w:ind w:left="499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>Zwykle poprawnie określa główną myśl tekstu.</w:t>
            </w:r>
          </w:p>
          <w:p w14:paraId="12CC4AF9" w14:textId="77777777" w:rsidR="00511E65" w:rsidRPr="00511E65" w:rsidRDefault="004A39F6" w:rsidP="00511E65">
            <w:pPr>
              <w:pStyle w:val="Normalny1"/>
              <w:numPr>
                <w:ilvl w:val="0"/>
                <w:numId w:val="7"/>
              </w:numPr>
              <w:ind w:left="499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>Na ogół poprawnie określa intencje autora tekstu.</w:t>
            </w:r>
          </w:p>
          <w:p w14:paraId="1C655B10" w14:textId="77777777" w:rsidR="00511E65" w:rsidRPr="00511E65" w:rsidRDefault="004A39F6" w:rsidP="00511E65">
            <w:pPr>
              <w:pStyle w:val="Normalny1"/>
              <w:numPr>
                <w:ilvl w:val="0"/>
                <w:numId w:val="7"/>
              </w:numPr>
              <w:ind w:left="499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>Bez większego trudu znajduje w tekście określone informacje.</w:t>
            </w:r>
          </w:p>
          <w:p w14:paraId="311407BD" w14:textId="77777777" w:rsidR="00511E65" w:rsidRPr="00511E65" w:rsidRDefault="004A39F6" w:rsidP="00511E65">
            <w:pPr>
              <w:pStyle w:val="Normalny1"/>
              <w:numPr>
                <w:ilvl w:val="0"/>
                <w:numId w:val="7"/>
              </w:numPr>
              <w:ind w:left="499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>Zwykle poprawnie rozpoznaje związki między poszczególnymi częściami tekstu.</w:t>
            </w:r>
          </w:p>
          <w:p w14:paraId="0DB3F0E4" w14:textId="49F40296" w:rsidR="00D5768A" w:rsidRPr="00511E65" w:rsidRDefault="004A39F6" w:rsidP="00511E65">
            <w:pPr>
              <w:pStyle w:val="Normalny1"/>
              <w:numPr>
                <w:ilvl w:val="0"/>
                <w:numId w:val="7"/>
              </w:numPr>
              <w:ind w:left="499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tekstu.</w:t>
            </w:r>
          </w:p>
        </w:tc>
        <w:tc>
          <w:tcPr>
            <w:tcW w:w="2659" w:type="dxa"/>
          </w:tcPr>
          <w:p w14:paraId="44E21A77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rozumie ogólny sens prostych i złożonych tekstów oraz fragmentów tekstu.</w:t>
            </w:r>
          </w:p>
          <w:p w14:paraId="311E28B7" w14:textId="77777777" w:rsidR="007004BD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problemu określa główną myśl tekstu.</w:t>
            </w:r>
          </w:p>
          <w:p w14:paraId="318F268B" w14:textId="5EE97939" w:rsidR="0062515F" w:rsidRPr="00602B61" w:rsidRDefault="0062515F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intencje autora tekstu.</w:t>
            </w:r>
          </w:p>
          <w:p w14:paraId="6D0CB404" w14:textId="77777777" w:rsidR="007004BD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znajduje w tekście określone informacje.</w:t>
            </w:r>
          </w:p>
          <w:p w14:paraId="3FD7E5B6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rozpoznaje związki między poszczególnymi częściami tekstu.</w:t>
            </w:r>
          </w:p>
          <w:p w14:paraId="0DB3F0EB" w14:textId="58943BE6" w:rsidR="00D5768A" w:rsidRPr="00602B61" w:rsidRDefault="007004BD" w:rsidP="007004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rozróżnia formalny i nieformalny styl tekstu.</w:t>
            </w:r>
          </w:p>
        </w:tc>
        <w:tc>
          <w:tcPr>
            <w:tcW w:w="2660" w:type="dxa"/>
          </w:tcPr>
          <w:p w14:paraId="28C17E8B" w14:textId="77777777" w:rsidR="005B5CBC" w:rsidRPr="00602B61" w:rsidRDefault="005B5CBC" w:rsidP="005B5CB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 złożonych tekstów oraz fragmentów tekstu.</w:t>
            </w:r>
          </w:p>
          <w:p w14:paraId="2220631B" w14:textId="77777777" w:rsidR="005B5CBC" w:rsidRPr="00602B61" w:rsidRDefault="005B5CBC" w:rsidP="005B5CB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 poprawnie określa główną myśl tekstu.</w:t>
            </w:r>
          </w:p>
          <w:p w14:paraId="4F86B6A9" w14:textId="77777777" w:rsidR="005B5CBC" w:rsidRPr="00602B61" w:rsidRDefault="005B5CBC" w:rsidP="005B5CB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tekstu.</w:t>
            </w:r>
          </w:p>
          <w:p w14:paraId="7E1A3F8B" w14:textId="77777777" w:rsidR="005B5CBC" w:rsidRPr="00602B61" w:rsidRDefault="005B5CBC" w:rsidP="005B5CB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Sprawnie i bezbłędnie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406698E2" w14:textId="77777777" w:rsidR="00511E65" w:rsidRDefault="005B5CBC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 bezbłędnie rozpoznaje związki między poszczególnymi częściami tekstu.</w:t>
            </w:r>
          </w:p>
          <w:p w14:paraId="0DB3F0F1" w14:textId="7A58EC1A" w:rsidR="00D5768A" w:rsidRPr="00511E65" w:rsidRDefault="005B5CBC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tekstu.</w:t>
            </w:r>
          </w:p>
        </w:tc>
      </w:tr>
      <w:tr w:rsidR="00A73A93" w:rsidRPr="00602B61" w14:paraId="0DB3F0F9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F3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Mówienie</w:t>
            </w:r>
          </w:p>
        </w:tc>
        <w:tc>
          <w:tcPr>
            <w:tcW w:w="2659" w:type="dxa"/>
          </w:tcPr>
          <w:p w14:paraId="0DB3F0F4" w14:textId="66260CEF" w:rsidR="00A73A93" w:rsidRPr="00602B61" w:rsidRDefault="00A73A93" w:rsidP="00D576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przedmioty, opowiada o wydarzeniach z teraźniejszości i przeszłości, przedstawia fakty z teraźniejszości i przeszłości, wyraża upodobania, wyraża i uzasadnia opinie, wyraża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uczucia i emocje, stosuje formalny lub nieformalny styl wypowiedzi adekwatnie do sytuacji.</w:t>
            </w:r>
          </w:p>
        </w:tc>
        <w:tc>
          <w:tcPr>
            <w:tcW w:w="2659" w:type="dxa"/>
          </w:tcPr>
          <w:p w14:paraId="0DB3F0F5" w14:textId="02B6C7EF" w:rsidR="00A73A93" w:rsidRPr="00602B61" w:rsidRDefault="00A73A93" w:rsidP="00D576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 pewnym trudem tworzy proste wypowiedzi ustne, błędy czasem zaburzają komunikację: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przedmioty, opowiada o wydarzeniach z teraźniejszości i przeszłości, przedstawia fakty z teraźniejszości i przeszłości, wyraża upodobania, wyraża i uzasadnia opinie, wyraża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uczucia i emocje, stosuje formalny lub nieformalny styl wypowiedzi adekwatnie do sytuacji.</w:t>
            </w:r>
          </w:p>
        </w:tc>
        <w:tc>
          <w:tcPr>
            <w:tcW w:w="2659" w:type="dxa"/>
          </w:tcPr>
          <w:p w14:paraId="0DB3F0F6" w14:textId="33EF6737" w:rsidR="00A73A93" w:rsidRPr="00602B61" w:rsidRDefault="006A6FAE" w:rsidP="00D576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Tworzy proste wypowiedzi ustne, popełniając błędy nie zaburzające komunikacji: opisuje przedmioty, opowiada o wydarzeniach z teraźniejszości i przeszłości, przedstawia fakty z teraźniejszości i przeszłości, wyraża upodobania, wyraża i uzasadnia opinie, wyraża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uczucia i emocje, stosuje formalny lub nieformalny styl wypowiedzi adekwatnie do sytuacji.</w:t>
            </w:r>
          </w:p>
        </w:tc>
        <w:tc>
          <w:tcPr>
            <w:tcW w:w="2659" w:type="dxa"/>
          </w:tcPr>
          <w:p w14:paraId="0DB3F0F7" w14:textId="3905E0FB" w:rsidR="00A73A93" w:rsidRPr="00602B61" w:rsidRDefault="00A73A93" w:rsidP="00D576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Swobodnie tworzy proste i</w:t>
            </w:r>
            <w:r w:rsidR="005B633C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bardziej złożone wypowiedzi ustne, ewentualne drobne błędy nie zaburzają komunikacji: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przedmioty, opowiada o wydarzeniach z teraźniejszości i przeszłości, przedstawia fakty z teraźniejszości i przeszłości, wyraża upodobania, wyraża i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uzasadnia opinie, wyraża uczucia i emocje, stosuje formalny lub nieformalny styl wypowiedzi adekwatnie do sytuacji.</w:t>
            </w:r>
          </w:p>
        </w:tc>
        <w:tc>
          <w:tcPr>
            <w:tcW w:w="2660" w:type="dxa"/>
          </w:tcPr>
          <w:p w14:paraId="0DB3F0F8" w14:textId="4DD4088D" w:rsidR="00A73A93" w:rsidRPr="00602B61" w:rsidRDefault="00223E92" w:rsidP="00D576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Swobodnie tworzy proste i bardziej złożone wypowiedzi ustne: opisuje przedmioty, opowiada o wydarzeniach z teraźniejszości i przeszłości, przedstawia fakty z teraźniejszości i przeszłości, wyraża upodobania, wyraża i uzasadnia opinie, wyraża uczucia i emocje, stosuje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formalny lub nieformalny styl wypowiedzi adekwatnie do sytuacji.</w:t>
            </w:r>
          </w:p>
        </w:tc>
      </w:tr>
      <w:tr w:rsidR="00A73A93" w:rsidRPr="00602B61" w14:paraId="0DB3F105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FA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Pisanie</w:t>
            </w:r>
          </w:p>
        </w:tc>
        <w:tc>
          <w:tcPr>
            <w:tcW w:w="2659" w:type="dxa"/>
          </w:tcPr>
          <w:p w14:paraId="0DB3F0FC" w14:textId="60619709" w:rsidR="00A73A93" w:rsidRPr="00602B61" w:rsidRDefault="00A73A93" w:rsidP="005728A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Pomimo pomocy popełnia l</w:t>
            </w:r>
            <w:r w:rsidRPr="005266D8">
              <w:rPr>
                <w:rFonts w:ascii="Times New Roman" w:eastAsia="Times New Roman" w:hAnsi="Times New Roman" w:cs="Times New Roman"/>
              </w:rPr>
              <w:t>iczne błędy zakłócające komunikację</w:t>
            </w:r>
            <w:r w:rsidR="00D5768A" w:rsidRPr="005266D8">
              <w:rPr>
                <w:rFonts w:ascii="Times New Roman" w:eastAsia="Times New Roman" w:hAnsi="Times New Roman" w:cs="Times New Roman"/>
              </w:rPr>
              <w:t>,</w:t>
            </w:r>
            <w:r w:rsidRPr="005266D8">
              <w:rPr>
                <w:rFonts w:ascii="Times New Roman" w:eastAsia="Times New Roman" w:hAnsi="Times New Roman" w:cs="Times New Roman"/>
              </w:rPr>
              <w:t xml:space="preserve"> tworząc bardzo proste wypowiedzi p</w:t>
            </w:r>
            <w:r w:rsidR="00D5768A" w:rsidRPr="005266D8">
              <w:rPr>
                <w:rFonts w:ascii="Times New Roman" w:eastAsia="Times New Roman" w:hAnsi="Times New Roman" w:cs="Times New Roman"/>
              </w:rPr>
              <w:t>isemne</w:t>
            </w:r>
            <w:r w:rsidRPr="005266D8">
              <w:rPr>
                <w:rFonts w:ascii="Times New Roman" w:eastAsia="Times New Roman" w:hAnsi="Times New Roman" w:cs="Times New Roman"/>
              </w:rPr>
              <w:t xml:space="preserve">: 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>opis</w:t>
            </w:r>
            <w:r w:rsidR="002453F7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przedmiot</w:t>
            </w:r>
            <w:r w:rsidR="002453F7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>, opowiada o wydarzeniach z przeszłości, przedstawia faktów z teraźniejszości i przeszłości, wyraża uczuć i emocji, stosuje formalny lub nieformalny styl wypowiedzi adekwatnie do sytuacji.</w:t>
            </w:r>
          </w:p>
        </w:tc>
        <w:tc>
          <w:tcPr>
            <w:tcW w:w="2659" w:type="dxa"/>
          </w:tcPr>
          <w:p w14:paraId="0DB3F0FE" w14:textId="6D369638" w:rsidR="00A73A93" w:rsidRPr="00602B61" w:rsidRDefault="00A73A93" w:rsidP="00F54B2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liczne, częściowo zaburzające </w:t>
            </w:r>
            <w:r w:rsidRPr="00602B61">
              <w:rPr>
                <w:rFonts w:ascii="Times New Roman" w:eastAsia="Times New Roman" w:hAnsi="Times New Roman" w:cs="Times New Roman"/>
              </w:rPr>
              <w:t>zrozumienie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>opis</w:t>
            </w:r>
            <w:r w:rsidR="002453F7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przedmiot</w:t>
            </w:r>
            <w:r w:rsidR="002453F7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>, opowiada o wydarzeniach z przeszłości, przedstawia faktów z teraźniejszości i przeszłości, wyraża uczuć i emocji, stosuje formalny lub nieformalny styl wypowiedzi adekwatnie do sytuacji.</w:t>
            </w:r>
          </w:p>
        </w:tc>
        <w:tc>
          <w:tcPr>
            <w:tcW w:w="2659" w:type="dxa"/>
          </w:tcPr>
          <w:p w14:paraId="0DB3F100" w14:textId="5D4946D7" w:rsidR="00A73A93" w:rsidRPr="00602B61" w:rsidRDefault="00055586" w:rsidP="00F54B2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Popełniając drobne błędy niezaburzające zrozumienia, tworzy krótkie wypowiedzi pisemne: opis</w:t>
            </w:r>
            <w:r w:rsidR="00A22F97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przedmiot</w:t>
            </w:r>
            <w:r w:rsidR="00A22F97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 opowiada o wydarzeniach z przeszłości, przedstawia faktów z teraźniejszości i przeszłości, wyraża uczuć i emocji, stosuje formalny lub nieformalny styl wypowiedzi adekwatnie do sytuacji.</w:t>
            </w:r>
          </w:p>
        </w:tc>
        <w:tc>
          <w:tcPr>
            <w:tcW w:w="2659" w:type="dxa"/>
          </w:tcPr>
          <w:p w14:paraId="0DB3F102" w14:textId="153C27E7" w:rsidR="00A73A93" w:rsidRPr="00602B61" w:rsidRDefault="00A73A93" w:rsidP="005728A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pisemne, a </w:t>
            </w:r>
            <w:r w:rsidRPr="00602B61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>opis</w:t>
            </w:r>
            <w:r w:rsidR="002453F7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przedmiot</w:t>
            </w:r>
            <w:r w:rsidR="002453F7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>, opowiada o wydarzeniach z przeszłości, przedstawia faktów z teraźniejszości i przeszłości, wyraża uczuć i emocji, stosuje formalny lub nieformalny styl wypowiedzi adekwatnie do sytuacji.</w:t>
            </w:r>
          </w:p>
        </w:tc>
        <w:tc>
          <w:tcPr>
            <w:tcW w:w="2660" w:type="dxa"/>
          </w:tcPr>
          <w:p w14:paraId="0DB3F104" w14:textId="30BF5033" w:rsidR="00A73A93" w:rsidRPr="00602B61" w:rsidRDefault="000757B3" w:rsidP="00F54B2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Samodzielnie i stosując bogate słownictwo, tworzy krótkie wypowiedzi pisemne: 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>opis</w:t>
            </w:r>
            <w:r w:rsidR="002453F7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przedmiot</w:t>
            </w:r>
            <w:r w:rsidR="002453F7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>, opowiada o wydarzeniach z przeszłości, przedstawia faktów z teraźniejszości i przeszłości, wyraża uczuć i emocji, stosuje formalny lub nieformalny styl wypowiedzi adekwatnie do sytuacji.</w:t>
            </w:r>
          </w:p>
        </w:tc>
      </w:tr>
      <w:tr w:rsidR="00A73A93" w:rsidRPr="00602B61" w14:paraId="0DB3F10C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06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Reagowanie</w:t>
            </w:r>
          </w:p>
        </w:tc>
        <w:tc>
          <w:tcPr>
            <w:tcW w:w="2659" w:type="dxa"/>
          </w:tcPr>
          <w:p w14:paraId="0DB3F107" w14:textId="7168859B" w:rsidR="00A73A93" w:rsidRPr="00602B61" w:rsidRDefault="00A73A93" w:rsidP="0003536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reaguje w prostych sytuacjach, popełniając błędy zakłócające komunikację: 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uzysk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przekaz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informacj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opini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upodoba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nia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uczu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cia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emocj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stosuje zwroty i formy grzecznościowe.</w:t>
            </w:r>
            <w:r w:rsidR="0003536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9" w:type="dxa"/>
          </w:tcPr>
          <w:p w14:paraId="0DB3F108" w14:textId="46440810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602B61">
              <w:rPr>
                <w:rFonts w:ascii="Times New Roman" w:eastAsia="Times New Roman" w:hAnsi="Times New Roman" w:cs="Times New Roman"/>
              </w:rPr>
              <w:t>czasami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602B61">
              <w:rPr>
                <w:rFonts w:ascii="Times New Roman" w:eastAsia="Times New Roman" w:hAnsi="Times New Roman" w:cs="Times New Roman"/>
              </w:rPr>
              <w:t>zaburzające komunikację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uzysk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przekaz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informacj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opini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upodoba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nia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uczu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cia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emocj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stosuje zwroty i formy grzecznościowe.</w:t>
            </w:r>
          </w:p>
        </w:tc>
        <w:tc>
          <w:tcPr>
            <w:tcW w:w="2659" w:type="dxa"/>
          </w:tcPr>
          <w:p w14:paraId="0DB3F109" w14:textId="3D05F225" w:rsidR="00A73A93" w:rsidRPr="00602B61" w:rsidRDefault="004353B1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Zwykle poprawnie reaguje w prostych i złożonych sytuacjach a drobne błędy nie zaburzają komunikacji: uzysk</w:t>
            </w:r>
            <w:r w:rsidR="005266D8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przekaz</w:t>
            </w:r>
            <w:r w:rsidR="005266D8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informacj</w:t>
            </w:r>
            <w:r w:rsidR="005266D8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 wyraża opini</w:t>
            </w:r>
            <w:r w:rsidR="005266D8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 wyraża upodoba</w:t>
            </w:r>
            <w:r w:rsidR="0099088E">
              <w:rPr>
                <w:rFonts w:ascii="Times New Roman" w:eastAsia="Times New Roman" w:hAnsi="Times New Roman" w:cs="Times New Roman"/>
                <w:color w:val="000000"/>
              </w:rPr>
              <w:t>nia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 wyraża uczu</w:t>
            </w:r>
            <w:r w:rsidR="0099088E">
              <w:rPr>
                <w:rFonts w:ascii="Times New Roman" w:eastAsia="Times New Roman" w:hAnsi="Times New Roman" w:cs="Times New Roman"/>
                <w:color w:val="000000"/>
              </w:rPr>
              <w:t>cia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emocj</w:t>
            </w:r>
            <w:r w:rsidR="0099088E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 stosuje zwroty i formy grzecznościowe.</w:t>
            </w:r>
          </w:p>
        </w:tc>
        <w:tc>
          <w:tcPr>
            <w:tcW w:w="2659" w:type="dxa"/>
          </w:tcPr>
          <w:p w14:paraId="0DB3F10A" w14:textId="119B14FD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2" w:hanging="284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Swobodnie reaguje w prostych i złożonych sytuacjach: 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uzysk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przekaz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informacj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opini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upodoba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nia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uczu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cia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emocj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stosuje zwroty i formy grzecznościowe.</w:t>
            </w:r>
          </w:p>
        </w:tc>
        <w:tc>
          <w:tcPr>
            <w:tcW w:w="2660" w:type="dxa"/>
          </w:tcPr>
          <w:p w14:paraId="0DB3F10B" w14:textId="3CB2405F" w:rsidR="00A73A93" w:rsidRPr="00602B61" w:rsidRDefault="0016006A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Stosownie i swobodnie reaguje w prostych i złożonych sytuacjach: 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uzysk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przekaz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informacj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opini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upodoba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nia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uczu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cia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emocj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stosuje zwroty i formy grzecznościowe.</w:t>
            </w:r>
          </w:p>
        </w:tc>
      </w:tr>
      <w:tr w:rsidR="00A73A93" w:rsidRPr="00602B61" w14:paraId="0DB3F11D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0D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</w:tcPr>
          <w:p w14:paraId="0DB3F10E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 przekazaniem w języku angielskim informacji zawartych w materiałach wizualnych, popełnia liczne błędy.</w:t>
            </w:r>
          </w:p>
          <w:p w14:paraId="0DB3F110" w14:textId="10440879" w:rsidR="00A73A93" w:rsidRPr="00D13924" w:rsidRDefault="00A73A93" w:rsidP="00D13924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Z trudem przekazuje w języku angielskim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informacje sformułowane w tym języku</w:t>
            </w:r>
            <w:r w:rsidR="00D1392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14:paraId="0DB3F111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Przekazuje w języku angielskim informacje zawarte w materiałach wizualnych, popełniając dość liczne błędy.</w:t>
            </w:r>
          </w:p>
          <w:p w14:paraId="0DB3F113" w14:textId="6990081E" w:rsidR="00A73A93" w:rsidRPr="00D13924" w:rsidRDefault="00A73A93" w:rsidP="00D1392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Popełniając dość liczne błędy, przekazuje w języku angielskim informacje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sformułowane w tym języku.</w:t>
            </w:r>
          </w:p>
        </w:tc>
        <w:tc>
          <w:tcPr>
            <w:tcW w:w="2659" w:type="dxa"/>
          </w:tcPr>
          <w:p w14:paraId="0DB3F114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Bez większego trudu przekazuje w języku angielskim informacje zawarte w materiałach wizualnych.</w:t>
            </w:r>
          </w:p>
          <w:p w14:paraId="0DB3F116" w14:textId="36B8E4DE" w:rsidR="00A73A93" w:rsidRPr="00D13924" w:rsidRDefault="00A73A93" w:rsidP="00D13924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Zwykle poprawnie przekazuje w języku angielskim informacje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sformułowane w tym języku.</w:t>
            </w:r>
          </w:p>
        </w:tc>
        <w:tc>
          <w:tcPr>
            <w:tcW w:w="2659" w:type="dxa"/>
          </w:tcPr>
          <w:p w14:paraId="0DB3F117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</w:p>
          <w:p w14:paraId="0DB3F119" w14:textId="30E844B9" w:rsidR="00A73A93" w:rsidRPr="00D13924" w:rsidRDefault="00A73A93" w:rsidP="00D1392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problemów przekazuje w języku angielskim informacje sformułowane w tym języku.</w:t>
            </w:r>
          </w:p>
        </w:tc>
        <w:tc>
          <w:tcPr>
            <w:tcW w:w="2660" w:type="dxa"/>
          </w:tcPr>
          <w:p w14:paraId="0DB3F11A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 bezbłędnie przekazuje w języku angielskim informacje zawarte w materiałach wizualnych.</w:t>
            </w:r>
          </w:p>
          <w:p w14:paraId="0DB3F11C" w14:textId="635D305F" w:rsidR="00A73A93" w:rsidRPr="00D13924" w:rsidRDefault="00A73A93" w:rsidP="00D1392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Z łatwością i samodzielnie przekazuje w języku angielskim informacje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sformułowane w tym języku.</w:t>
            </w:r>
          </w:p>
        </w:tc>
      </w:tr>
    </w:tbl>
    <w:p w14:paraId="0DB3F11E" w14:textId="77777777" w:rsidR="000D2C9F" w:rsidRPr="00602B61" w:rsidRDefault="000D2C9F" w:rsidP="004D45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30"/>
        <w:jc w:val="both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14:paraId="0DB3F11F" w14:textId="77777777" w:rsidR="00A73A93" w:rsidRPr="00602B61" w:rsidRDefault="00A73A93" w:rsidP="00A73A93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02B61">
        <w:rPr>
          <w:rFonts w:ascii="Times New Roman" w:eastAsia="Times New Roman" w:hAnsi="Times New Roman"/>
          <w:b/>
          <w:color w:val="000000"/>
          <w:sz w:val="20"/>
          <w:szCs w:val="20"/>
        </w:rPr>
        <w:t>UNIT 5</w:t>
      </w:r>
    </w:p>
    <w:p w14:paraId="0DB3F120" w14:textId="77777777" w:rsidR="00A73A93" w:rsidRPr="00602B61" w:rsidRDefault="00A73A93" w:rsidP="004D4519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602B61" w14:paraId="0DB3F127" w14:textId="77777777" w:rsidTr="004D4519">
        <w:tc>
          <w:tcPr>
            <w:tcW w:w="846" w:type="dxa"/>
            <w:shd w:val="clear" w:color="auto" w:fill="D9D9D9"/>
            <w:textDirection w:val="btLr"/>
          </w:tcPr>
          <w:p w14:paraId="0DB3F121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14:paraId="0DB3F122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</w:tcPr>
          <w:p w14:paraId="0DB3F123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</w:tcPr>
          <w:p w14:paraId="0DB3F124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</w:tcPr>
          <w:p w14:paraId="0DB3F125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</w:tcPr>
          <w:p w14:paraId="0DB3F126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602B61" w14:paraId="0DB3F142" w14:textId="77777777" w:rsidTr="00BB5F86">
        <w:trPr>
          <w:trHeight w:val="425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28" w14:textId="77777777" w:rsidR="00A73A93" w:rsidRPr="00602B61" w:rsidRDefault="00A73A93" w:rsidP="00EB09F1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</w:tcPr>
          <w:p w14:paraId="0DB3F129" w14:textId="2BA214FC" w:rsidR="00A73A93" w:rsidRPr="00602B61" w:rsidRDefault="00B83F9C" w:rsidP="00052F3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 w:rsidR="00EC433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>sprzedawanie i kupowanie, promocje, korzystanie z usług, wymiana i zwrot towaru, towary i ich cechy, rodzaje sklepów, uczestnictwo w kulturze, zwyczaje i tradycje, rzeczy osobiste (pieniądze).</w:t>
            </w:r>
          </w:p>
          <w:p w14:paraId="0DB3F12A" w14:textId="59DCA07D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trudem, popełniając liczne błędy,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buduje zdania twierdzące i przeczące </w:t>
            </w:r>
            <w:r w:rsidR="00EC433F" w:rsidRPr="00602B61">
              <w:rPr>
                <w:rFonts w:ascii="Times New Roman" w:hAnsi="Times New Roman" w:cs="Times New Roman"/>
              </w:rPr>
              <w:t xml:space="preserve">w czasie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</w:rPr>
              <w:t>present</w:t>
            </w:r>
            <w:proofErr w:type="spellEnd"/>
            <w:r w:rsidR="00EC433F"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</w:rPr>
              <w:t>continuous</w:t>
            </w:r>
            <w:proofErr w:type="spellEnd"/>
            <w:r w:rsidR="00EC433F" w:rsidRPr="00602B61">
              <w:rPr>
                <w:rFonts w:ascii="Times New Roman" w:hAnsi="Times New Roman" w:cs="Times New Roman"/>
              </w:rPr>
              <w:t xml:space="preserve"> oraz z konstrukcjami z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 xml:space="preserve">be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</w:rPr>
              <w:t>going</w:t>
            </w:r>
            <w:proofErr w:type="spellEnd"/>
            <w:r w:rsidR="00EC433F" w:rsidRPr="00602B61">
              <w:rPr>
                <w:rFonts w:ascii="Times New Roman" w:hAnsi="Times New Roman" w:cs="Times New Roman"/>
                <w:i/>
                <w:iCs/>
              </w:rPr>
              <w:t xml:space="preserve"> to</w:t>
            </w:r>
            <w:r w:rsidR="00EC433F" w:rsidRPr="00602B61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</w:rPr>
              <w:t>will</w:t>
            </w:r>
            <w:proofErr w:type="spellEnd"/>
            <w:r w:rsidR="00EC433F" w:rsidRPr="00602B61">
              <w:rPr>
                <w:rFonts w:ascii="Times New Roman" w:hAnsi="Times New Roman" w:cs="Times New Roman"/>
              </w:rPr>
              <w:t>, wykorzystując określenia czasu dotyczące przyszłości.</w:t>
            </w:r>
          </w:p>
          <w:p w14:paraId="0DB3F12B" w14:textId="3D847A51" w:rsidR="00052F35" w:rsidRPr="00602B61" w:rsidRDefault="00052F3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używa </w:t>
            </w:r>
            <w:r w:rsidR="00EC433F" w:rsidRPr="00602B61">
              <w:rPr>
                <w:rFonts w:ascii="Times New Roman" w:hAnsi="Times New Roman" w:cs="Times New Roman"/>
              </w:rPr>
              <w:t xml:space="preserve">konstrukcji z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</w:rPr>
              <w:t>will</w:t>
            </w:r>
            <w:proofErr w:type="spellEnd"/>
            <w:r w:rsidR="00EC433F" w:rsidRPr="00602B61">
              <w:rPr>
                <w:rFonts w:ascii="Times New Roman" w:hAnsi="Times New Roman" w:cs="Times New Roman"/>
              </w:rPr>
              <w:t xml:space="preserve"> z wyrażeniami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</w:rPr>
              <w:t>I’m</w:t>
            </w:r>
            <w:proofErr w:type="spellEnd"/>
            <w:r w:rsidR="00EC433F"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proofErr w:type="gramStart"/>
            <w:r w:rsidR="00EC433F" w:rsidRPr="00602B61">
              <w:rPr>
                <w:rFonts w:ascii="Times New Roman" w:hAnsi="Times New Roman" w:cs="Times New Roman"/>
                <w:i/>
                <w:iCs/>
              </w:rPr>
              <w:t>sure</w:t>
            </w:r>
            <w:proofErr w:type="spellEnd"/>
            <w:r w:rsidR="00EC433F" w:rsidRPr="00602B61">
              <w:rPr>
                <w:rFonts w:ascii="Times New Roman" w:hAnsi="Times New Roman" w:cs="Times New Roman"/>
                <w:i/>
                <w:iCs/>
              </w:rPr>
              <w:t>,</w:t>
            </w:r>
            <w:proofErr w:type="gramEnd"/>
            <w:r w:rsidR="00EC433F" w:rsidRPr="00602B61">
              <w:rPr>
                <w:rFonts w:ascii="Times New Roman" w:hAnsi="Times New Roman" w:cs="Times New Roman"/>
                <w:i/>
                <w:iCs/>
              </w:rPr>
              <w:t xml:space="preserve"> I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</w:rPr>
              <w:t>hope</w:t>
            </w:r>
            <w:proofErr w:type="spellEnd"/>
            <w:r w:rsidR="00EC433F"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</w:rPr>
              <w:t>probably</w:t>
            </w:r>
            <w:proofErr w:type="spellEnd"/>
            <w:r w:rsidR="00EC433F" w:rsidRPr="00602B61">
              <w:rPr>
                <w:rFonts w:ascii="Times New Roman" w:hAnsi="Times New Roman" w:cs="Times New Roman"/>
                <w:i/>
                <w:iCs/>
              </w:rPr>
              <w:t>, I (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</w:rPr>
              <w:t>don’t</w:t>
            </w:r>
            <w:proofErr w:type="spellEnd"/>
            <w:r w:rsidR="00EC433F" w:rsidRPr="00602B61">
              <w:rPr>
                <w:rFonts w:ascii="Times New Roman" w:hAnsi="Times New Roman" w:cs="Times New Roman"/>
                <w:i/>
                <w:iCs/>
              </w:rPr>
              <w:t xml:space="preserve">)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</w:rPr>
              <w:t>think</w:t>
            </w:r>
            <w:proofErr w:type="spellEnd"/>
            <w:r w:rsidR="00EC433F" w:rsidRPr="00602B61">
              <w:rPr>
                <w:rFonts w:ascii="Times New Roman" w:hAnsi="Times New Roman" w:cs="Times New Roman"/>
                <w:i/>
                <w:iCs/>
              </w:rPr>
              <w:t xml:space="preserve">, In my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</w:rPr>
              <w:t>opinion</w:t>
            </w:r>
            <w:proofErr w:type="spellEnd"/>
            <w:r w:rsidR="00EC433F" w:rsidRPr="00602B61">
              <w:rPr>
                <w:rFonts w:ascii="Times New Roman" w:hAnsi="Times New Roman" w:cs="Times New Roman"/>
              </w:rPr>
              <w:t>.</w:t>
            </w:r>
          </w:p>
          <w:p w14:paraId="0DB3F12D" w14:textId="64F09ACF" w:rsidR="00A73A93" w:rsidRPr="00EC433F" w:rsidRDefault="00052F35" w:rsidP="00EC433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trudem, popełniając liczne błędy, </w:t>
            </w:r>
            <w:r w:rsidR="00EC433F" w:rsidRPr="00511E65">
              <w:rPr>
                <w:rFonts w:ascii="Times New Roman" w:hAnsi="Times New Roman" w:cs="Times New Roman"/>
                <w:color w:val="000000"/>
              </w:rPr>
              <w:t>buduje zdania warunkowe typu 0 i 1.</w:t>
            </w:r>
          </w:p>
        </w:tc>
        <w:tc>
          <w:tcPr>
            <w:tcW w:w="2659" w:type="dxa"/>
          </w:tcPr>
          <w:p w14:paraId="0DB3F12E" w14:textId="52B933D7" w:rsidR="00A73A93" w:rsidRPr="00602B61" w:rsidRDefault="00EC433F" w:rsidP="00052F3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pewnym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sprzedawanie i kupowanie, promocje, korzystanie z usług, wymiana i zwrot towaru, towary i ich cechy, rodzaje sklepów, uczestnictwo w kulturze, zwyczaje i tradycje, rzeczy osobiste (pieniądze).</w:t>
            </w:r>
          </w:p>
          <w:p w14:paraId="0DB3F12F" w14:textId="609DAA98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buduje zdania twierdzące i przeczące </w:t>
            </w:r>
            <w:r w:rsidR="00EC433F" w:rsidRPr="00602B61">
              <w:rPr>
                <w:rFonts w:ascii="Times New Roman" w:hAnsi="Times New Roman" w:cs="Times New Roman"/>
              </w:rPr>
              <w:t xml:space="preserve">w czasie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</w:rPr>
              <w:t>present</w:t>
            </w:r>
            <w:proofErr w:type="spellEnd"/>
            <w:r w:rsidR="00EC433F"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</w:rPr>
              <w:t>continuous</w:t>
            </w:r>
            <w:proofErr w:type="spellEnd"/>
            <w:r w:rsidR="00EC433F" w:rsidRPr="00602B61">
              <w:rPr>
                <w:rFonts w:ascii="Times New Roman" w:hAnsi="Times New Roman" w:cs="Times New Roman"/>
              </w:rPr>
              <w:t xml:space="preserve"> oraz z konstrukcjami z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 xml:space="preserve">be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</w:rPr>
              <w:t>going</w:t>
            </w:r>
            <w:proofErr w:type="spellEnd"/>
            <w:r w:rsidR="00EC433F" w:rsidRPr="00602B61">
              <w:rPr>
                <w:rFonts w:ascii="Times New Roman" w:hAnsi="Times New Roman" w:cs="Times New Roman"/>
                <w:i/>
                <w:iCs/>
              </w:rPr>
              <w:t xml:space="preserve"> to</w:t>
            </w:r>
            <w:r w:rsidR="00EC433F" w:rsidRPr="00602B61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</w:rPr>
              <w:t>will</w:t>
            </w:r>
            <w:proofErr w:type="spellEnd"/>
            <w:r w:rsidR="00EC433F" w:rsidRPr="00602B61">
              <w:rPr>
                <w:rFonts w:ascii="Times New Roman" w:hAnsi="Times New Roman" w:cs="Times New Roman"/>
              </w:rPr>
              <w:t>, wykorzystując określenia czasu dotyczące przyszłości.</w:t>
            </w:r>
          </w:p>
          <w:p w14:paraId="0DB3F130" w14:textId="72AFCFE3" w:rsidR="00052F35" w:rsidRPr="00602B61" w:rsidRDefault="00EC433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żywa </w:t>
            </w:r>
            <w:r w:rsidRPr="00602B61">
              <w:rPr>
                <w:rFonts w:ascii="Times New Roman" w:hAnsi="Times New Roman" w:cs="Times New Roman"/>
              </w:rPr>
              <w:t xml:space="preserve">konstrukcji z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will</w:t>
            </w:r>
            <w:proofErr w:type="spellEnd"/>
            <w:r w:rsidRPr="00602B61">
              <w:rPr>
                <w:rFonts w:ascii="Times New Roman" w:hAnsi="Times New Roman" w:cs="Times New Roman"/>
              </w:rPr>
              <w:t xml:space="preserve"> z wyrażeniami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I’m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proofErr w:type="gramStart"/>
            <w:r w:rsidRPr="00602B61">
              <w:rPr>
                <w:rFonts w:ascii="Times New Roman" w:hAnsi="Times New Roman" w:cs="Times New Roman"/>
                <w:i/>
                <w:iCs/>
              </w:rPr>
              <w:t>sure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>,</w:t>
            </w:r>
            <w:proofErr w:type="gram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I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hope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probably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>, I (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don’t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)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think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, In my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opinion</w:t>
            </w:r>
            <w:proofErr w:type="spellEnd"/>
            <w:r w:rsidR="00052F35" w:rsidRPr="00602B6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052F35" w:rsidRPr="00602B6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="00052F35" w:rsidRPr="00602B61">
              <w:rPr>
                <w:rFonts w:ascii="Times New Roman" w:eastAsia="Times New Roman" w:hAnsi="Times New Roman" w:cs="Times New Roman"/>
                <w:color w:val="000000"/>
              </w:rPr>
              <w:t>popełniając dość liczne błędy.</w:t>
            </w:r>
          </w:p>
          <w:p w14:paraId="0DB3F132" w14:textId="4A5F07EA" w:rsidR="00A73A93" w:rsidRPr="00EC433F" w:rsidRDefault="00052F35" w:rsidP="00EC433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</w:t>
            </w:r>
            <w:r w:rsidR="00EC433F" w:rsidRPr="00511E65">
              <w:rPr>
                <w:rFonts w:ascii="Times New Roman" w:hAnsi="Times New Roman" w:cs="Times New Roman"/>
                <w:color w:val="000000"/>
              </w:rPr>
              <w:t>buduje zdania warunkowe typu 0 i 1.</w:t>
            </w:r>
          </w:p>
        </w:tc>
        <w:tc>
          <w:tcPr>
            <w:tcW w:w="2659" w:type="dxa"/>
          </w:tcPr>
          <w:p w14:paraId="1BB8F100" w14:textId="34B1E897" w:rsidR="001C2B61" w:rsidRPr="00511E65" w:rsidRDefault="001C2B61" w:rsidP="00511E6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Na ogół poprawnie posługuje się słownictwem z zakresu: sprzedawanie i kupowanie, promocje, korzystanie z usług, wymiana i zwrot towaru, towary i ich cechy, rodzaje sklepów, uczestnictwo w kulturze, zwyczaje i tradycje, rzeczy osobiste (pieniądze).</w:t>
            </w:r>
          </w:p>
          <w:p w14:paraId="21025E86" w14:textId="77777777" w:rsidR="001C2B61" w:rsidRPr="00602B61" w:rsidRDefault="001C2B61" w:rsidP="001C2B61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Bez większego trudu i na ogół poprawnie buduje zdania twierdzące i przeczące </w:t>
            </w:r>
            <w:r w:rsidRPr="00602B61">
              <w:rPr>
                <w:rFonts w:ascii="Times New Roman" w:hAnsi="Times New Roman" w:cs="Times New Roman"/>
              </w:rPr>
              <w:t xml:space="preserve">w czasie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present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continuous</w:t>
            </w:r>
            <w:proofErr w:type="spellEnd"/>
            <w:r w:rsidRPr="00602B61">
              <w:rPr>
                <w:rFonts w:ascii="Times New Roman" w:hAnsi="Times New Roman" w:cs="Times New Roman"/>
              </w:rPr>
              <w:t xml:space="preserve"> oraz z konstrukcjami z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be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going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to</w:t>
            </w:r>
            <w:r w:rsidRPr="00602B61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will</w:t>
            </w:r>
            <w:proofErr w:type="spellEnd"/>
            <w:r w:rsidRPr="00602B61">
              <w:rPr>
                <w:rFonts w:ascii="Times New Roman" w:hAnsi="Times New Roman" w:cs="Times New Roman"/>
              </w:rPr>
              <w:t>, wykorzystując określenia czasu dotyczące przyszłości.</w:t>
            </w:r>
          </w:p>
          <w:p w14:paraId="247DA65A" w14:textId="77777777" w:rsidR="00511E65" w:rsidRPr="00511E65" w:rsidRDefault="001C2B61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prawidłowo używa </w:t>
            </w:r>
            <w:r w:rsidRPr="00602B61">
              <w:rPr>
                <w:rFonts w:ascii="Times New Roman" w:hAnsi="Times New Roman" w:cs="Times New Roman"/>
              </w:rPr>
              <w:t xml:space="preserve">konstrukcji z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will</w:t>
            </w:r>
            <w:proofErr w:type="spellEnd"/>
            <w:r w:rsidRPr="00602B61">
              <w:rPr>
                <w:rFonts w:ascii="Times New Roman" w:hAnsi="Times New Roman" w:cs="Times New Roman"/>
              </w:rPr>
              <w:t xml:space="preserve"> z wyrażeniami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I’m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proofErr w:type="gramStart"/>
            <w:r w:rsidRPr="00602B61">
              <w:rPr>
                <w:rFonts w:ascii="Times New Roman" w:hAnsi="Times New Roman" w:cs="Times New Roman"/>
                <w:i/>
                <w:iCs/>
              </w:rPr>
              <w:t>sure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>,</w:t>
            </w:r>
            <w:proofErr w:type="gram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I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hope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probably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>, I (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don’t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)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think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, In my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opinion</w:t>
            </w:r>
            <w:proofErr w:type="spellEnd"/>
            <w:r w:rsidRPr="00602B61">
              <w:rPr>
                <w:rFonts w:ascii="Times New Roman" w:hAnsi="Times New Roman" w:cs="Times New Roman"/>
              </w:rPr>
              <w:t>.</w:t>
            </w:r>
          </w:p>
          <w:p w14:paraId="0DB3F137" w14:textId="5882943C" w:rsidR="00A73A93" w:rsidRPr="00511E65" w:rsidRDefault="001C2B61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Bez większego trudu i na ogół poprawnie </w:t>
            </w:r>
            <w:r w:rsidRPr="00511E65">
              <w:rPr>
                <w:rFonts w:ascii="Times New Roman" w:hAnsi="Times New Roman" w:cs="Times New Roman"/>
                <w:color w:val="000000"/>
              </w:rPr>
              <w:lastRenderedPageBreak/>
              <w:t>buduje zdania warunkowe typu 0 i 1.</w:t>
            </w:r>
          </w:p>
        </w:tc>
        <w:tc>
          <w:tcPr>
            <w:tcW w:w="2659" w:type="dxa"/>
          </w:tcPr>
          <w:p w14:paraId="0DB3F138" w14:textId="6748A086" w:rsidR="00A73A93" w:rsidRPr="00602B61" w:rsidRDefault="00EC433F" w:rsidP="00052F3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sprzedawanie i kupowanie, promocje, korzystanie z usług, wymiana i zwrot towaru, towary i ich cechy, rodzaje sklepów, uczestnictwo w kulturze, zwyczaje i tradycje, rzeczy osobiste (pieniądze).</w:t>
            </w:r>
          </w:p>
          <w:p w14:paraId="0DB3F139" w14:textId="79C45EDA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Zawsze poprawnie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buduje zdania twierdzące i przeczące </w:t>
            </w:r>
            <w:r w:rsidR="00EC433F" w:rsidRPr="00602B61">
              <w:rPr>
                <w:rFonts w:ascii="Times New Roman" w:hAnsi="Times New Roman" w:cs="Times New Roman"/>
              </w:rPr>
              <w:t xml:space="preserve">w czasie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</w:rPr>
              <w:t>present</w:t>
            </w:r>
            <w:proofErr w:type="spellEnd"/>
            <w:r w:rsidR="00EC433F"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</w:rPr>
              <w:t>continuous</w:t>
            </w:r>
            <w:proofErr w:type="spellEnd"/>
            <w:r w:rsidR="00EC433F" w:rsidRPr="00602B61">
              <w:rPr>
                <w:rFonts w:ascii="Times New Roman" w:hAnsi="Times New Roman" w:cs="Times New Roman"/>
              </w:rPr>
              <w:t xml:space="preserve"> oraz z konstrukcjami z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 xml:space="preserve">be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</w:rPr>
              <w:t>going</w:t>
            </w:r>
            <w:proofErr w:type="spellEnd"/>
            <w:r w:rsidR="00EC433F" w:rsidRPr="00602B61">
              <w:rPr>
                <w:rFonts w:ascii="Times New Roman" w:hAnsi="Times New Roman" w:cs="Times New Roman"/>
                <w:i/>
                <w:iCs/>
              </w:rPr>
              <w:t xml:space="preserve"> to</w:t>
            </w:r>
            <w:r w:rsidR="00EC433F" w:rsidRPr="00602B61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</w:rPr>
              <w:t>will</w:t>
            </w:r>
            <w:proofErr w:type="spellEnd"/>
            <w:r w:rsidR="00EC433F" w:rsidRPr="00602B61">
              <w:rPr>
                <w:rFonts w:ascii="Times New Roman" w:hAnsi="Times New Roman" w:cs="Times New Roman"/>
              </w:rPr>
              <w:t>, wykorzystując określenia czasu dotyczące przyszłości.</w:t>
            </w:r>
          </w:p>
          <w:p w14:paraId="0DB3F13A" w14:textId="517098B5" w:rsidR="00052F35" w:rsidRPr="00602B61" w:rsidRDefault="00052F3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używa </w:t>
            </w:r>
            <w:r w:rsidR="00EC433F" w:rsidRPr="00602B61">
              <w:rPr>
                <w:rFonts w:ascii="Times New Roman" w:hAnsi="Times New Roman" w:cs="Times New Roman"/>
              </w:rPr>
              <w:t xml:space="preserve">konstrukcji z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</w:rPr>
              <w:t>will</w:t>
            </w:r>
            <w:proofErr w:type="spellEnd"/>
            <w:r w:rsidR="00EC433F" w:rsidRPr="00602B61">
              <w:rPr>
                <w:rFonts w:ascii="Times New Roman" w:hAnsi="Times New Roman" w:cs="Times New Roman"/>
              </w:rPr>
              <w:t xml:space="preserve"> z wyrażeniami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</w:rPr>
              <w:t>I’m</w:t>
            </w:r>
            <w:proofErr w:type="spellEnd"/>
            <w:r w:rsidR="00EC433F"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</w:rPr>
              <w:t>sure</w:t>
            </w:r>
            <w:proofErr w:type="spellEnd"/>
            <w:r w:rsidR="00EC433F" w:rsidRPr="00602B61">
              <w:rPr>
                <w:rFonts w:ascii="Times New Roman" w:hAnsi="Times New Roman" w:cs="Times New Roman"/>
                <w:i/>
                <w:iCs/>
              </w:rPr>
              <w:t xml:space="preserve">, I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</w:rPr>
              <w:t>hope</w:t>
            </w:r>
            <w:proofErr w:type="spellEnd"/>
            <w:r w:rsidR="00EC433F" w:rsidRPr="00602B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</w:rPr>
              <w:t>probably</w:t>
            </w:r>
            <w:proofErr w:type="spellEnd"/>
            <w:r w:rsidR="00EC433F" w:rsidRPr="00602B61">
              <w:rPr>
                <w:rFonts w:ascii="Times New Roman" w:hAnsi="Times New Roman" w:cs="Times New Roman"/>
                <w:i/>
                <w:iCs/>
              </w:rPr>
              <w:t>, I (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</w:rPr>
              <w:t>don’t</w:t>
            </w:r>
            <w:proofErr w:type="spellEnd"/>
            <w:r w:rsidR="00EC433F" w:rsidRPr="00602B61">
              <w:rPr>
                <w:rFonts w:ascii="Times New Roman" w:hAnsi="Times New Roman" w:cs="Times New Roman"/>
                <w:i/>
                <w:iCs/>
              </w:rPr>
              <w:t xml:space="preserve">)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</w:rPr>
              <w:t>think</w:t>
            </w:r>
            <w:proofErr w:type="spellEnd"/>
            <w:r w:rsidR="00EC433F" w:rsidRPr="00602B61">
              <w:rPr>
                <w:rFonts w:ascii="Times New Roman" w:hAnsi="Times New Roman" w:cs="Times New Roman"/>
                <w:i/>
                <w:iCs/>
              </w:rPr>
              <w:t xml:space="preserve">, In my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</w:rPr>
              <w:t>opinion</w:t>
            </w:r>
            <w:proofErr w:type="spellEnd"/>
            <w:r w:rsidR="00EC433F" w:rsidRPr="00602B61">
              <w:rPr>
                <w:rFonts w:ascii="Times New Roman" w:hAnsi="Times New Roman" w:cs="Times New Roman"/>
              </w:rPr>
              <w:t>.</w:t>
            </w:r>
          </w:p>
          <w:p w14:paraId="0DB3F13C" w14:textId="7746D156" w:rsidR="00A73A93" w:rsidRPr="00EC433F" w:rsidRDefault="00052F35" w:rsidP="00EC433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Zawsze poprawnie </w:t>
            </w:r>
            <w:r w:rsidR="00EC433F" w:rsidRPr="00511E65">
              <w:rPr>
                <w:rFonts w:ascii="Times New Roman" w:hAnsi="Times New Roman" w:cs="Times New Roman"/>
                <w:color w:val="000000"/>
              </w:rPr>
              <w:t>buduje zdania warunkowe typu 0 i 1.</w:t>
            </w:r>
          </w:p>
        </w:tc>
        <w:tc>
          <w:tcPr>
            <w:tcW w:w="2660" w:type="dxa"/>
          </w:tcPr>
          <w:p w14:paraId="47848E0D" w14:textId="77777777" w:rsidR="00511E65" w:rsidRPr="00511E65" w:rsidRDefault="003027CA" w:rsidP="00511E6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0" w:hanging="15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bezbłędnie posługuje się rozbudowanym słownictwem z zakresu: sprzedawanie i kupowanie, promocje, korzystanie z usług, wymiana i zwrot towaru, towary i ich cechy, rodzaje sklepów, uczestnictwo w kulturze, zwyczaje i tradycje, rzeczy osobiste (pieniądze).</w:t>
            </w:r>
          </w:p>
          <w:p w14:paraId="6C8DA852" w14:textId="77777777" w:rsidR="00511E65" w:rsidRPr="00511E65" w:rsidRDefault="003027CA" w:rsidP="00511E6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0" w:hanging="150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Bezbłędnie i z łatwością buduje zdania twierdzące i przeczące </w:t>
            </w:r>
            <w:r w:rsidRPr="00511E65">
              <w:rPr>
                <w:rFonts w:ascii="Times New Roman" w:hAnsi="Times New Roman" w:cs="Times New Roman"/>
              </w:rPr>
              <w:t xml:space="preserve">w czasie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present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continuous</w:t>
            </w:r>
            <w:proofErr w:type="spellEnd"/>
            <w:r w:rsidRPr="00511E65">
              <w:rPr>
                <w:rFonts w:ascii="Times New Roman" w:hAnsi="Times New Roman" w:cs="Times New Roman"/>
              </w:rPr>
              <w:t xml:space="preserve"> oraz z konstrukcjami z </w:t>
            </w:r>
            <w:r w:rsidRPr="00511E65">
              <w:rPr>
                <w:rFonts w:ascii="Times New Roman" w:hAnsi="Times New Roman" w:cs="Times New Roman"/>
                <w:i/>
                <w:iCs/>
              </w:rPr>
              <w:t xml:space="preserve">be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going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</w:rPr>
              <w:t xml:space="preserve"> to</w:t>
            </w:r>
            <w:r w:rsidRPr="00511E65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will</w:t>
            </w:r>
            <w:proofErr w:type="spellEnd"/>
            <w:r w:rsidRPr="00511E65">
              <w:rPr>
                <w:rFonts w:ascii="Times New Roman" w:hAnsi="Times New Roman" w:cs="Times New Roman"/>
              </w:rPr>
              <w:t>, wykorzystując określenia czasu dotyczące przyszłości.</w:t>
            </w:r>
          </w:p>
          <w:p w14:paraId="351679E2" w14:textId="77777777" w:rsidR="00511E65" w:rsidRPr="00511E65" w:rsidRDefault="003027CA" w:rsidP="00511E6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0" w:hanging="150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Z łatwością i bezbłędnie używa </w:t>
            </w:r>
            <w:r w:rsidRPr="00511E65">
              <w:rPr>
                <w:rFonts w:ascii="Times New Roman" w:hAnsi="Times New Roman" w:cs="Times New Roman"/>
              </w:rPr>
              <w:t xml:space="preserve">konstrukcji z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will</w:t>
            </w:r>
            <w:proofErr w:type="spellEnd"/>
            <w:r w:rsidRPr="00511E65">
              <w:rPr>
                <w:rFonts w:ascii="Times New Roman" w:hAnsi="Times New Roman" w:cs="Times New Roman"/>
              </w:rPr>
              <w:t xml:space="preserve"> z wyrażeniami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I’m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sure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</w:rPr>
              <w:t xml:space="preserve">, I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hope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probably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</w:rPr>
              <w:t>, I (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don’t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</w:rPr>
              <w:t xml:space="preserve">)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think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</w:rPr>
              <w:t xml:space="preserve">, In my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</w:rPr>
              <w:t>opinion</w:t>
            </w:r>
            <w:proofErr w:type="spellEnd"/>
            <w:r w:rsidRPr="00511E65">
              <w:rPr>
                <w:rFonts w:ascii="Times New Roman" w:hAnsi="Times New Roman" w:cs="Times New Roman"/>
              </w:rPr>
              <w:t>.</w:t>
            </w:r>
          </w:p>
          <w:p w14:paraId="0DB3F141" w14:textId="684B8ABE" w:rsidR="00A73A93" w:rsidRPr="00511E65" w:rsidRDefault="003027CA" w:rsidP="00511E6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0" w:hanging="150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>Bezbłędnie i z łatwością buduje zdania warunkowe typu 0 i 1.</w:t>
            </w:r>
          </w:p>
        </w:tc>
      </w:tr>
      <w:tr w:rsidR="00A73A93" w:rsidRPr="00602B61" w14:paraId="0DB3F158" w14:textId="77777777" w:rsidTr="004D4519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43" w14:textId="77777777" w:rsidR="00A73A93" w:rsidRPr="00602B61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Słuchanie</w:t>
            </w:r>
          </w:p>
        </w:tc>
        <w:tc>
          <w:tcPr>
            <w:tcW w:w="2659" w:type="dxa"/>
          </w:tcPr>
          <w:p w14:paraId="034A57EB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Słabo rozumie ogólny sens prostych wypowiedzi. </w:t>
            </w:r>
          </w:p>
          <w:p w14:paraId="561B77FC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określeniem głównej myśli wypowiedzi.</w:t>
            </w:r>
          </w:p>
          <w:p w14:paraId="76D6DF6E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trudem określa intencje autora wypowiedzi.</w:t>
            </w:r>
          </w:p>
          <w:p w14:paraId="246FE3B3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znajduje proste informacje w wypowiedzi, przy wyszukiwaniu złożonych informacji popełnia liczne błędy.</w:t>
            </w:r>
          </w:p>
          <w:p w14:paraId="0DB3F147" w14:textId="737F1CE5" w:rsidR="00C445E8" w:rsidRPr="00602B61" w:rsidRDefault="00590465" w:rsidP="005904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wypowiedzi.</w:t>
            </w:r>
          </w:p>
        </w:tc>
        <w:tc>
          <w:tcPr>
            <w:tcW w:w="2659" w:type="dxa"/>
          </w:tcPr>
          <w:p w14:paraId="095BD1F9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Rozumie ogólny sens prostych wypowiedzi.</w:t>
            </w:r>
          </w:p>
          <w:p w14:paraId="2292E06A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wypowiedzi.</w:t>
            </w:r>
          </w:p>
          <w:p w14:paraId="68BEF6A2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liczne błędy, określa intencje autora wypowiedzi.</w:t>
            </w:r>
          </w:p>
          <w:p w14:paraId="010893AD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znajduje proste informacje w wypowiedzi, przy wyszukiwaniu złożonych informacji popełnia dość liczne błędy.</w:t>
            </w:r>
          </w:p>
          <w:p w14:paraId="0DB3F14B" w14:textId="4115F9C3" w:rsidR="00C445E8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rozróżnia formalny i nieformalny styl wypowiedzi.</w:t>
            </w:r>
          </w:p>
        </w:tc>
        <w:tc>
          <w:tcPr>
            <w:tcW w:w="2659" w:type="dxa"/>
          </w:tcPr>
          <w:p w14:paraId="3E92DD02" w14:textId="31B7BB11" w:rsidR="006708B0" w:rsidRPr="00511E65" w:rsidRDefault="006708B0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Rozumie ogólny sens prostych i bardziej złożonych wypowiedzi.</w:t>
            </w:r>
          </w:p>
          <w:p w14:paraId="23356993" w14:textId="77777777" w:rsidR="006708B0" w:rsidRPr="00602B61" w:rsidRDefault="006708B0" w:rsidP="006708B0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określa główną myśl wypowiedzi lub fragmentu wypowiedzi.</w:t>
            </w:r>
          </w:p>
          <w:p w14:paraId="531FE9B1" w14:textId="77777777" w:rsidR="006708B0" w:rsidRPr="00602B61" w:rsidRDefault="006708B0" w:rsidP="006708B0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określa intencje autora wypowiedzi.</w:t>
            </w:r>
          </w:p>
          <w:p w14:paraId="0A551B79" w14:textId="77777777" w:rsidR="006708B0" w:rsidRPr="00602B61" w:rsidRDefault="006708B0" w:rsidP="006708B0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znajduje proste informacje w wypowiedzi, przy wyszukiwaniu złożonych informacji zdarza mu się popełniać błędy.</w:t>
            </w:r>
          </w:p>
          <w:p w14:paraId="0DB3F14F" w14:textId="7E0BA135" w:rsidR="00C445E8" w:rsidRPr="00602B61" w:rsidRDefault="006708B0" w:rsidP="006708B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wypowiedzi.</w:t>
            </w:r>
          </w:p>
        </w:tc>
        <w:tc>
          <w:tcPr>
            <w:tcW w:w="2659" w:type="dxa"/>
          </w:tcPr>
          <w:p w14:paraId="7520F71E" w14:textId="77777777" w:rsidR="006A6FFF" w:rsidRPr="007E4D1E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rozumie ogólny sens zarówno prostych, jak i złożonych wypowiedzi.</w:t>
            </w:r>
          </w:p>
          <w:p w14:paraId="0CB5371B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określa główną myśl wypowiedzi.</w:t>
            </w:r>
          </w:p>
          <w:p w14:paraId="1F0FCE5E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problemu określa intencje autora wypowiedzi.</w:t>
            </w:r>
          </w:p>
          <w:p w14:paraId="30E38FE4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znajduje w wypowiedzi proste i złożone informacje.</w:t>
            </w:r>
          </w:p>
          <w:p w14:paraId="0DB3F153" w14:textId="2513DD5F" w:rsidR="00C445E8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 problemu </w:t>
            </w:r>
            <w:r w:rsidRPr="00602B61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60" w:type="dxa"/>
          </w:tcPr>
          <w:p w14:paraId="3991AA8E" w14:textId="77777777" w:rsidR="00D67399" w:rsidRPr="00602B61" w:rsidRDefault="00D67399" w:rsidP="00D6739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problemu rozumie ogólny sens zarówno prostych, jak i złożonych wypowiedzi.</w:t>
            </w:r>
          </w:p>
          <w:p w14:paraId="2448E347" w14:textId="77777777" w:rsidR="00D67399" w:rsidRPr="00602B61" w:rsidRDefault="00D67399" w:rsidP="00D6739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poprawnie określa główną myśl wypowiedzi lub fragmentu wypowiedzi.</w:t>
            </w:r>
          </w:p>
          <w:p w14:paraId="1B43DE88" w14:textId="77777777" w:rsidR="00D67399" w:rsidRPr="00602B61" w:rsidRDefault="00D67399" w:rsidP="00D6739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wypowiedzi.</w:t>
            </w:r>
          </w:p>
          <w:p w14:paraId="62B1C876" w14:textId="77777777" w:rsidR="00511E65" w:rsidRDefault="00D67399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w wypowiedzi proste i złożone informacje.</w:t>
            </w:r>
          </w:p>
          <w:p w14:paraId="0DB3F157" w14:textId="0ED37EBD" w:rsidR="00C445E8" w:rsidRPr="00511E65" w:rsidRDefault="00D67399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wypowiedzi.</w:t>
            </w:r>
          </w:p>
        </w:tc>
      </w:tr>
      <w:tr w:rsidR="00A73A93" w:rsidRPr="00602B61" w14:paraId="0DB3F182" w14:textId="77777777" w:rsidTr="004D4519">
        <w:trPr>
          <w:trHeight w:val="425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59" w14:textId="77777777" w:rsidR="00A73A93" w:rsidRPr="00602B61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Czytanie</w:t>
            </w:r>
          </w:p>
        </w:tc>
        <w:tc>
          <w:tcPr>
            <w:tcW w:w="2659" w:type="dxa"/>
          </w:tcPr>
          <w:p w14:paraId="2943A302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rozumieniem ogólnego sensu prostych tekstów lub fragmentów tekstu.</w:t>
            </w:r>
          </w:p>
          <w:p w14:paraId="22D1443E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określa główną myśl tekstu.</w:t>
            </w:r>
          </w:p>
          <w:p w14:paraId="3C62BA16" w14:textId="3289BF07" w:rsidR="004E51EB" w:rsidRPr="00602B61" w:rsidRDefault="004E51EB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 z poprawnym określeniem intencji autora tekstu.</w:t>
            </w:r>
          </w:p>
          <w:p w14:paraId="498241AD" w14:textId="0AF3AF9A" w:rsidR="005554AD" w:rsidRPr="004E51EB" w:rsidRDefault="005554AD" w:rsidP="004E51EB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trudnością znajduje w prostym tekście określone informacje.</w:t>
            </w:r>
          </w:p>
          <w:p w14:paraId="251E72E6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 z poprawnym rozpoznaniem związków między poszczególnymi częściami tekstu.</w:t>
            </w:r>
          </w:p>
          <w:p w14:paraId="0DB3F161" w14:textId="1C2AAE5C" w:rsidR="00052F35" w:rsidRPr="00602B61" w:rsidRDefault="005554AD" w:rsidP="005554A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Rzadko rozróżnia formalny i nieformalny styl tekstu.</w:t>
            </w:r>
          </w:p>
        </w:tc>
        <w:tc>
          <w:tcPr>
            <w:tcW w:w="2659" w:type="dxa"/>
          </w:tcPr>
          <w:p w14:paraId="057F1621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Przeważnie rozumie ogólny sens prostych tekstów lub fragmentów tekstu.</w:t>
            </w:r>
          </w:p>
          <w:p w14:paraId="7780A376" w14:textId="77777777" w:rsidR="00FF56A5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tekstu.</w:t>
            </w:r>
          </w:p>
          <w:p w14:paraId="74D5E0B9" w14:textId="4C1B0135" w:rsidR="004E51EB" w:rsidRPr="00602B61" w:rsidRDefault="004E51EB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poprawnie określa intencje autora tekstu.</w:t>
            </w:r>
          </w:p>
          <w:p w14:paraId="6B4CC074" w14:textId="24DE88AA" w:rsidR="00FF56A5" w:rsidRPr="004E51EB" w:rsidRDefault="00FF56A5" w:rsidP="004E51EB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na ogół znajduje w tekście określone informacje.</w:t>
            </w:r>
          </w:p>
          <w:p w14:paraId="7A8024AA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rozpoznaje związki między poszczególnymi częściami tekstu. </w:t>
            </w:r>
          </w:p>
          <w:p w14:paraId="0DB3F169" w14:textId="210B77C9" w:rsidR="00C445E8" w:rsidRPr="00602B61" w:rsidRDefault="00FF56A5" w:rsidP="00FF56A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Czasami rozróżnia formalny i nieformalny styl tekstu.</w:t>
            </w:r>
          </w:p>
        </w:tc>
        <w:tc>
          <w:tcPr>
            <w:tcW w:w="2659" w:type="dxa"/>
          </w:tcPr>
          <w:p w14:paraId="5776DC8A" w14:textId="64069993" w:rsidR="005069B1" w:rsidRPr="00511E65" w:rsidRDefault="005069B1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lastRenderedPageBreak/>
              <w:t>Rozumie sens prostych tekstów lub fragmentów tekstu.</w:t>
            </w:r>
          </w:p>
          <w:p w14:paraId="05F771E1" w14:textId="77777777" w:rsidR="005069B1" w:rsidRPr="00602B61" w:rsidRDefault="005069B1" w:rsidP="005069B1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określa główną myśl tekstu.</w:t>
            </w:r>
          </w:p>
          <w:p w14:paraId="00D86CC1" w14:textId="77777777" w:rsidR="005069B1" w:rsidRPr="00602B61" w:rsidRDefault="005069B1" w:rsidP="005069B1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poprawnie określa intencje autora tekstu.</w:t>
            </w:r>
          </w:p>
          <w:p w14:paraId="09D0DB71" w14:textId="77777777" w:rsidR="005069B1" w:rsidRPr="00602B61" w:rsidRDefault="005069B1" w:rsidP="005069B1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znajduje w tekście określone informacje.</w:t>
            </w:r>
          </w:p>
          <w:p w14:paraId="2F64BEC2" w14:textId="77777777" w:rsidR="00511E65" w:rsidRDefault="005069B1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rozpoznaje związki między poszczególnymi częściami tekstu.</w:t>
            </w:r>
          </w:p>
          <w:p w14:paraId="0DB3F171" w14:textId="3991F4AF" w:rsidR="00C445E8" w:rsidRPr="00511E65" w:rsidRDefault="005069B1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tekstu.</w:t>
            </w:r>
          </w:p>
        </w:tc>
        <w:tc>
          <w:tcPr>
            <w:tcW w:w="2659" w:type="dxa"/>
          </w:tcPr>
          <w:p w14:paraId="5BE27651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rozumie ogólny sens prostych i złożonych tekstów oraz fragmentów tekstu.</w:t>
            </w:r>
          </w:p>
          <w:p w14:paraId="19E1D80C" w14:textId="77777777" w:rsidR="007004BD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problemu określa główną myśl tekstu.</w:t>
            </w:r>
          </w:p>
          <w:p w14:paraId="601E48EA" w14:textId="04E02582" w:rsidR="004E51EB" w:rsidRPr="00602B61" w:rsidRDefault="004E51EB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intencje autora tekstu.</w:t>
            </w:r>
          </w:p>
          <w:p w14:paraId="4CF31FF7" w14:textId="41B36358" w:rsidR="007004BD" w:rsidRPr="004E51EB" w:rsidRDefault="007004BD" w:rsidP="004E51EB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znajduje w tekście określone informacje.</w:t>
            </w:r>
          </w:p>
          <w:p w14:paraId="261E2B36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rozpoznaje związki między poszczególnymi częściami tekstu.</w:t>
            </w:r>
          </w:p>
          <w:p w14:paraId="0DB3F179" w14:textId="6E6C8058" w:rsidR="00C445E8" w:rsidRPr="00602B61" w:rsidRDefault="007004BD" w:rsidP="007004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rozróżnia formalny i nieformalny styl tekstu.</w:t>
            </w:r>
          </w:p>
        </w:tc>
        <w:tc>
          <w:tcPr>
            <w:tcW w:w="2660" w:type="dxa"/>
          </w:tcPr>
          <w:p w14:paraId="2D9DE0A5" w14:textId="77777777" w:rsidR="001B1E29" w:rsidRPr="00602B61" w:rsidRDefault="001B1E29" w:rsidP="001B1E2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 złożonych tekstów oraz fragmentów tekstu.</w:t>
            </w:r>
          </w:p>
          <w:p w14:paraId="1CBFE971" w14:textId="77777777" w:rsidR="001B1E29" w:rsidRPr="00602B61" w:rsidRDefault="001B1E29" w:rsidP="001B1E2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 poprawnie określa główną myśl tekstu.</w:t>
            </w:r>
          </w:p>
          <w:p w14:paraId="096B632E" w14:textId="77777777" w:rsidR="001B1E29" w:rsidRPr="00602B61" w:rsidRDefault="001B1E29" w:rsidP="001B1E2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tekstu.</w:t>
            </w:r>
          </w:p>
          <w:p w14:paraId="77C887FE" w14:textId="77777777" w:rsidR="001B1E29" w:rsidRPr="00602B61" w:rsidRDefault="001B1E29" w:rsidP="001B1E2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Sprawnie i bezbłędnie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4C3CFC49" w14:textId="77777777" w:rsidR="00511E65" w:rsidRDefault="001B1E29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 bezbłędnie rozpoznaje związki między poszczególnymi częściami tekstu.</w:t>
            </w:r>
          </w:p>
          <w:p w14:paraId="0DB3F181" w14:textId="35AD164B" w:rsidR="00C445E8" w:rsidRPr="00511E65" w:rsidRDefault="001B1E29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Zawsze z łatwością rozróżnia formalny i nieformalny styl tekstu.</w:t>
            </w:r>
          </w:p>
        </w:tc>
      </w:tr>
      <w:tr w:rsidR="00A73A93" w:rsidRPr="00602B61" w14:paraId="0DB3F18A" w14:textId="77777777" w:rsidTr="004D4519">
        <w:trPr>
          <w:trHeight w:val="425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83" w14:textId="77777777" w:rsidR="00A73A93" w:rsidRPr="00602B61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Mówienie</w:t>
            </w:r>
          </w:p>
        </w:tc>
        <w:tc>
          <w:tcPr>
            <w:tcW w:w="2659" w:type="dxa"/>
          </w:tcPr>
          <w:p w14:paraId="0DB3F184" w14:textId="7B710BC4" w:rsidR="00A73A93" w:rsidRPr="00602B61" w:rsidRDefault="00A73A93" w:rsidP="00DA390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="005164D4" w:rsidRPr="00602B61">
              <w:rPr>
                <w:rFonts w:ascii="Times New Roman" w:eastAsia="Times New Roman" w:hAnsi="Times New Roman" w:cs="Times New Roman"/>
                <w:color w:val="000000"/>
              </w:rPr>
              <w:t>opisuje przedmioty, zjawiska, opowiada o czynnościach i doświadczeniach i wydarzeniach z teraźniejszości i przeszłości, przedstawia fakty z przeszłości, przedstawia intencje, nadzieje i plany na przyszłość, opisuje upodobania, wyraża i uzasadnia opinie, stosuje formalny lub nieformalny styl wypowiedzi adekwatnie do sytuacji.</w:t>
            </w:r>
          </w:p>
        </w:tc>
        <w:tc>
          <w:tcPr>
            <w:tcW w:w="2659" w:type="dxa"/>
          </w:tcPr>
          <w:p w14:paraId="0DB3F185" w14:textId="4E97441E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pewnym trudem tworzy proste wypowiedzi ustne, błędy czasem zaburzają komunikację: </w:t>
            </w:r>
            <w:r w:rsidR="005164D4" w:rsidRPr="00602B61">
              <w:rPr>
                <w:rFonts w:ascii="Times New Roman" w:eastAsia="Times New Roman" w:hAnsi="Times New Roman" w:cs="Times New Roman"/>
                <w:color w:val="000000"/>
              </w:rPr>
              <w:t>opisuje przedmioty, zjawiska, opowiada o czynnościach i doświadczeniach i wydarzeniach z teraźniejszości i przeszłości, przedstawia fakty z przeszłości, przedstawia intencje, nadzieje i plany na przyszłość, opisuje upodobania, wyraża i uzasadnia opinie, stosuje formalny lub nieformalny styl wypowiedzi adekwatnie do sytuacji.</w:t>
            </w:r>
          </w:p>
        </w:tc>
        <w:tc>
          <w:tcPr>
            <w:tcW w:w="2659" w:type="dxa"/>
          </w:tcPr>
          <w:p w14:paraId="0DB3F186" w14:textId="0CA7B9BC" w:rsidR="00A73A93" w:rsidRPr="00602B61" w:rsidRDefault="00646457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Tworzy proste wypowiedzi ustne, popełniając błędy nie zaburzające komunikacji: opisuje przedmioty, zjawiska, opowiada o czynnościach i doświadczeniach i wydarzeniach z teraźniejszości i przeszłości, przedstawia fakty z przeszłości, przedstawia intencje, nadzieje i plany na przyszłość, opisuje upodobania, wyraża i uzasadnia opinie, stosuje formalny lub nieformalny styl wypowiedzi adekwatnie do sytuacji.</w:t>
            </w:r>
          </w:p>
        </w:tc>
        <w:tc>
          <w:tcPr>
            <w:tcW w:w="2659" w:type="dxa"/>
          </w:tcPr>
          <w:p w14:paraId="0DB3F188" w14:textId="695CAFD5" w:rsidR="004B64FD" w:rsidRPr="00602B61" w:rsidRDefault="00A73A93" w:rsidP="00D23A1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D97E5A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bardziej złożone wypowiedzi ustne, ewentualne drobne błędy nie zaburzają komunikacji: </w:t>
            </w:r>
            <w:r w:rsidR="005164D4" w:rsidRPr="00602B61">
              <w:rPr>
                <w:rFonts w:ascii="Times New Roman" w:eastAsia="Times New Roman" w:hAnsi="Times New Roman" w:cs="Times New Roman"/>
                <w:color w:val="000000"/>
              </w:rPr>
              <w:t>opisuje przedmioty, zjawiska, opowiada o czynnościach i doświadczeniach i wydarzeniach z teraźniejszości i przeszłości, przedstawia fakty z przeszłości, przedstawia intencje, nadzieje i plany na przyszłość, opisuje upodobania, wyraża i uzasadnia opinie, stosuje formalny lub nieformalny styl wypowiedzi adekwatnie do sytuacji.</w:t>
            </w:r>
          </w:p>
        </w:tc>
        <w:tc>
          <w:tcPr>
            <w:tcW w:w="2660" w:type="dxa"/>
          </w:tcPr>
          <w:p w14:paraId="0DB3F189" w14:textId="2A38CECF" w:rsidR="00A73A93" w:rsidRPr="00602B61" w:rsidRDefault="00C92F11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 bardziej złożone wypowiedzi ustne: opisuje przedmioty, zjawiska, opowiada o czynnościach i doświadczeniach i wydarzeniach z teraźniejszości i przeszłości, przedstawia fakty z przeszłości, przedstawia intencje, nadzieje i plany na przyszłość, opisuje upodobania, wyraża i uzasadnia opinie, stosuje formalny lub nieformalny styl wypowiedzi adekwatnie do sytuacji.</w:t>
            </w:r>
          </w:p>
        </w:tc>
      </w:tr>
      <w:tr w:rsidR="00A73A93" w:rsidRPr="00602B61" w14:paraId="0DB3F191" w14:textId="77777777" w:rsidTr="004D4519">
        <w:trPr>
          <w:trHeight w:val="425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8B" w14:textId="77777777" w:rsidR="00A73A93" w:rsidRPr="00602B61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59" w:type="dxa"/>
          </w:tcPr>
          <w:p w14:paraId="0DB3F18C" w14:textId="2DF69FA3" w:rsidR="00A73A93" w:rsidRPr="00602B61" w:rsidRDefault="00A73A93" w:rsidP="00DA390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pisemne: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produkty, opowiada o czynnościach, doświadczeniach i wydarzeniach z teraźniejszości, przedstawia fakty z teraźniejszości, przedstawia intencje, marzenia, nadzieje i plany na przyszłość, opisuje upodobania, wyraża i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uzasadnia swoje opinie, stosuje formalny lub nieformalny styl wypowiedzi adekwatnie do sytuacji.</w:t>
            </w:r>
          </w:p>
        </w:tc>
        <w:tc>
          <w:tcPr>
            <w:tcW w:w="2659" w:type="dxa"/>
          </w:tcPr>
          <w:p w14:paraId="0DB3F18D" w14:textId="45A6FC48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Popełniając dość liczne, częściowo zaburzające </w:t>
            </w:r>
            <w:r w:rsidRPr="00602B61">
              <w:rPr>
                <w:rFonts w:ascii="Times New Roman" w:eastAsia="Times New Roman" w:hAnsi="Times New Roman" w:cs="Times New Roman"/>
              </w:rPr>
              <w:t>zrozumienie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produkty, opowiada o czynnościach, doświadczeniach i wydarzeniach z teraźniejszości, przedstawia fakty z teraźniejszości, przedstawia intencje, marzenia, nadzieje i plany na przyszłość, opisuje upodobania, wyraża i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uzasadnia swoje opinie, stosuje formalny lub nieformalny styl wypowiedzi adekwatnie do sytuacji.</w:t>
            </w:r>
          </w:p>
        </w:tc>
        <w:tc>
          <w:tcPr>
            <w:tcW w:w="2659" w:type="dxa"/>
          </w:tcPr>
          <w:p w14:paraId="0DB3F18E" w14:textId="72392E69" w:rsidR="00A73A93" w:rsidRPr="00602B61" w:rsidRDefault="0035245D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Popełniając drobne błędy niezaburzające zrozumienia, tworzy krótkie wypowiedzi pisemne: opisuje produkty, opowiada o czynnościach, doświadczeniach i wydarzeniach z teraźniejszości, przedstawia fakty z teraźniejszości, przedstawia intencje, marzenia, nadzieje i plany na przyszłość, opisuje upodobania, wyraża i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uzasadnia swoje opinie, stosuje formalny lub nieformalny styl wypowiedzi adekwatnie do sytuacji.</w:t>
            </w:r>
          </w:p>
        </w:tc>
        <w:tc>
          <w:tcPr>
            <w:tcW w:w="2659" w:type="dxa"/>
          </w:tcPr>
          <w:p w14:paraId="0DB3F18F" w14:textId="37F2F825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Samodzielnie i stosując bogate słownictwo, tworzy krótkie wypowiedzi pisemne, a </w:t>
            </w:r>
            <w:r w:rsidRPr="00602B61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produkty, opowiada o czynnościach, doświadczeniach i wydarzeniach z teraźniejszości, przedstawia fakty z teraźniejszości, przedstawia intencje, marzenia, nadzieje i plany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na przyszłość, opisuje upodobania, wyraża i uzasadnia swoje opinie, stosuje formalny lub nieformalny styl wypowiedzi adekwatnie do sytuacji.</w:t>
            </w:r>
          </w:p>
        </w:tc>
        <w:tc>
          <w:tcPr>
            <w:tcW w:w="2660" w:type="dxa"/>
          </w:tcPr>
          <w:p w14:paraId="0DB3F190" w14:textId="3B044C91" w:rsidR="00A73A93" w:rsidRPr="00602B61" w:rsidRDefault="00466E3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Samodzielnie i stosując bogate słownictwo, tworzy krótkie wypowiedzi pisemne: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produkty, opowiada o czynnościach, doświadczeniach i wydarzeniach z teraźniejszości, przedstawia fakty z teraźniejszości, przedstawia intencje, marzenia, nadzieje i plany na przyszłość, opisuje upodobania, wyraża i uzasadnia swoje opinie,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stosuje formalny lub nieformalny styl wypowiedzi adekwatnie do sytuacji.</w:t>
            </w:r>
          </w:p>
        </w:tc>
      </w:tr>
      <w:tr w:rsidR="00A73A93" w:rsidRPr="00602B61" w14:paraId="0DB3F198" w14:textId="77777777" w:rsidTr="004D4519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92" w14:textId="77777777" w:rsidR="00A73A93" w:rsidRPr="00602B61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Reagowanie</w:t>
            </w:r>
          </w:p>
        </w:tc>
        <w:tc>
          <w:tcPr>
            <w:tcW w:w="2659" w:type="dxa"/>
          </w:tcPr>
          <w:p w14:paraId="0DB3F193" w14:textId="38447764" w:rsidR="00A73A93" w:rsidRPr="00602B61" w:rsidRDefault="00A73A93" w:rsidP="00DA390D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reaguje w prostych sytuacjach, popełniając błędy zakłócające komunikację: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prowadzi rozmowę, uzyskuje i przekazuje informacje, wyraża swoje opinie, pyta o opinie innych zgadza się lub nie zgadza z opiniami innych, wyraża pragnienia, wyraża upodobania, proponuje, przyjmuje, odrzuca propozycje, prowadzi proste negocjacje w sytuacjach życia codziennego, stosuje formy i zwroty grzecznościowe.</w:t>
            </w:r>
          </w:p>
        </w:tc>
        <w:tc>
          <w:tcPr>
            <w:tcW w:w="2659" w:type="dxa"/>
          </w:tcPr>
          <w:p w14:paraId="0DB3F194" w14:textId="2F254FEC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602B61">
              <w:rPr>
                <w:rFonts w:ascii="Times New Roman" w:eastAsia="Times New Roman" w:hAnsi="Times New Roman" w:cs="Times New Roman"/>
              </w:rPr>
              <w:t>czasami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602B61">
              <w:rPr>
                <w:rFonts w:ascii="Times New Roman" w:eastAsia="Times New Roman" w:hAnsi="Times New Roman" w:cs="Times New Roman"/>
              </w:rPr>
              <w:t>zaburzające komunikację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prowadzi rozmowę, uzyskuje i przekazuje informacje, wyraża swoje opinie, pyta o opinie innych zgadza się lub nie zgadza z opiniami innych, wyraża pragnienia, wyraża upodobania, proponuje, przyjmuje, odrzuca propozycje, prowadzi proste negocjacje w sytuacjach życia codziennego, stosuje formy i zwroty grzecznościowe.</w:t>
            </w:r>
          </w:p>
        </w:tc>
        <w:tc>
          <w:tcPr>
            <w:tcW w:w="2659" w:type="dxa"/>
          </w:tcPr>
          <w:p w14:paraId="0DB3F195" w14:textId="68DB2A65" w:rsidR="00A73A93" w:rsidRPr="00602B61" w:rsidRDefault="00130B88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Zwykle poprawnie reaguje w prostych i złożonych sytuacjach a drobne błędy nie zaburzają komunikacji: prowadzi rozmowę, uzyskuje i przekazuje informacje, wyraża swoje opinie, pyta o opinie innych zgadza się lub nie zgadza z opiniami innych, wyraża pragnienia, wyraża upodobania, proponuje, przyjmuje, odrzuca propozycje, prowadzi proste negocjacje w sytuacjach życia codziennego, stosuje formy i zwroty grzecznościowe.</w:t>
            </w:r>
          </w:p>
        </w:tc>
        <w:tc>
          <w:tcPr>
            <w:tcW w:w="2659" w:type="dxa"/>
          </w:tcPr>
          <w:p w14:paraId="0DB3F196" w14:textId="0D280AA6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Swobodnie reaguje w prostych i złożonych sytuacjach: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prowadzi rozmowę, uzyskuje i przekazuje informacje, wyraża swoje opinie, pyta o opinie innych zgadza się lub nie zgadza z opiniami innych, wyraża pragnienia, wyraża upodobania, proponuje, przyjmuje, odrzuca propozycje, prowadzi proste negocjacje w sytuacjach życia codziennego, stosuje formy i zwroty grzecznościowe.</w:t>
            </w:r>
          </w:p>
        </w:tc>
        <w:tc>
          <w:tcPr>
            <w:tcW w:w="2660" w:type="dxa"/>
          </w:tcPr>
          <w:p w14:paraId="0DB3F197" w14:textId="71D9D0A7" w:rsidR="00A73A93" w:rsidRPr="00602B61" w:rsidRDefault="002E4877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Stosownie i swobodnie reaguje w prostych i złożonych sytuacjach: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prowadzi rozmowę, uzyskuje i przekazuje informacje, wyraża swoje opinie, pyta o opinie innych zgadza się lub nie zgadza z opiniami innych, wyraża pragnienia, wyraża upodobania, proponuje, przyjmuje, odrzuca propozycje, prowadzi proste negocjacje w sytuacjach życia codziennego, stosuje formy i zwroty grzecznościowe.</w:t>
            </w:r>
          </w:p>
        </w:tc>
      </w:tr>
      <w:tr w:rsidR="00A73A93" w:rsidRPr="00602B61" w14:paraId="0DB3F1A9" w14:textId="77777777" w:rsidTr="004D4519">
        <w:trPr>
          <w:trHeight w:val="425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99" w14:textId="77777777" w:rsidR="00A73A93" w:rsidRPr="00602B61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</w:tcPr>
          <w:p w14:paraId="0DB3F19A" w14:textId="77777777" w:rsidR="00A73A93" w:rsidRPr="00602B61" w:rsidRDefault="002C35CD" w:rsidP="00721309">
            <w:pPr>
              <w:pStyle w:val="Normalny1"/>
              <w:numPr>
                <w:ilvl w:val="0"/>
                <w:numId w:val="1"/>
              </w:numPr>
              <w:ind w:left="294" w:hanging="195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</w:t>
            </w:r>
            <w:r w:rsidR="00A73A93" w:rsidRPr="00602B61">
              <w:rPr>
                <w:rFonts w:ascii="Times New Roman" w:eastAsia="Times New Roman" w:hAnsi="Times New Roman" w:cs="Times New Roman"/>
              </w:rPr>
              <w:t>a problemy z przekazaniem w języku angielskim informacji zawartych w materiałach wizualnych, popełnia liczne błędy.</w:t>
            </w:r>
          </w:p>
          <w:p w14:paraId="0DB3F19B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 przekazaniem w języku angielskim informacji sformułowanych w tym języku, popełnia liczne błędy.</w:t>
            </w:r>
          </w:p>
          <w:p w14:paraId="0DB3F19C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 trudem i popełniając liczne błędy, przekazuje w</w:t>
            </w:r>
            <w:r w:rsidR="00163BB2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angielskim informacje sformułowane w języku polskim.</w:t>
            </w:r>
          </w:p>
        </w:tc>
        <w:tc>
          <w:tcPr>
            <w:tcW w:w="2659" w:type="dxa"/>
          </w:tcPr>
          <w:p w14:paraId="0DB3F19D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Przekazuje w języku angielskim informacje zawarte w materiałach wizualnych, popełniając dość liczne błędy.</w:t>
            </w:r>
          </w:p>
          <w:p w14:paraId="0DB3F19E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Przekazuje w języku angielskim informacje sformułowane w tym języku, popełniając liczne błędy.</w:t>
            </w:r>
          </w:p>
          <w:p w14:paraId="0DB3F19F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Popełniając dość liczne błędy przekazuje w języku angielskim informacje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sformułowane w języku polskim.</w:t>
            </w:r>
          </w:p>
        </w:tc>
        <w:tc>
          <w:tcPr>
            <w:tcW w:w="2659" w:type="dxa"/>
          </w:tcPr>
          <w:p w14:paraId="0DB3F1A0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Bez większego trudu przekazuje w języku angielskim informacje zawarte w materiałach wizualnych.</w:t>
            </w:r>
          </w:p>
          <w:p w14:paraId="0DB3F1A1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większego trudu przekazuje w języku angielskim informacje sformułowane w tym języku.</w:t>
            </w:r>
          </w:p>
          <w:p w14:paraId="0DB3F1A2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Zwykle poprawnie przekazuje w języku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angielskim informacje sformułowane w języku polskim.</w:t>
            </w:r>
          </w:p>
        </w:tc>
        <w:tc>
          <w:tcPr>
            <w:tcW w:w="2659" w:type="dxa"/>
          </w:tcPr>
          <w:p w14:paraId="0DB3F1A3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DB3F1A4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przekazuje w języku angielskim informacje sformułowane w</w:t>
            </w:r>
            <w:r w:rsidR="00C61037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tym języku.</w:t>
            </w:r>
          </w:p>
          <w:p w14:paraId="0DB3F1A5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przekazuje w języku angielskim informacje sformułowane w</w:t>
            </w:r>
            <w:r w:rsidR="00C61037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polskim.</w:t>
            </w:r>
          </w:p>
        </w:tc>
        <w:tc>
          <w:tcPr>
            <w:tcW w:w="2660" w:type="dxa"/>
          </w:tcPr>
          <w:p w14:paraId="0DB3F1A6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bezbłędnie przekazuje w języku angielskim informacje zawarte w materiałach wizualnych.</w:t>
            </w:r>
          </w:p>
          <w:p w14:paraId="0DB3F1A7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i z łatwością przekazuje w języku angielskim informacje sformułowane w tym języku.</w:t>
            </w:r>
          </w:p>
          <w:p w14:paraId="0DB3F1A8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Swobodnie i bezbłędnie przekazuje w języku angielskim informacje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sformułowane w języku polskim.</w:t>
            </w:r>
          </w:p>
        </w:tc>
      </w:tr>
    </w:tbl>
    <w:p w14:paraId="0DB3F1AA" w14:textId="77777777" w:rsidR="009B2C1B" w:rsidRPr="00602B61" w:rsidRDefault="009B2C1B" w:rsidP="004D4519">
      <w:pPr>
        <w:spacing w:after="0"/>
        <w:ind w:left="-142"/>
        <w:rPr>
          <w:rFonts w:ascii="Times New Roman" w:hAnsi="Times New Roman"/>
          <w:sz w:val="20"/>
          <w:szCs w:val="20"/>
        </w:rPr>
      </w:pPr>
    </w:p>
    <w:p w14:paraId="0DB3F1AB" w14:textId="77777777" w:rsidR="00A73A93" w:rsidRPr="00602B61" w:rsidRDefault="00A73A93" w:rsidP="00A73A93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02B61">
        <w:rPr>
          <w:rFonts w:ascii="Times New Roman" w:eastAsia="Times New Roman" w:hAnsi="Times New Roman"/>
          <w:b/>
          <w:color w:val="000000"/>
          <w:sz w:val="20"/>
          <w:szCs w:val="20"/>
        </w:rPr>
        <w:t>UNIT 6</w:t>
      </w:r>
    </w:p>
    <w:p w14:paraId="0DB3F1AC" w14:textId="77777777" w:rsidR="00A73A93" w:rsidRPr="00602B61" w:rsidRDefault="00A73A93" w:rsidP="004D4519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602B61" w14:paraId="0DB3F1B3" w14:textId="77777777" w:rsidTr="004D4519">
        <w:tc>
          <w:tcPr>
            <w:tcW w:w="846" w:type="dxa"/>
            <w:shd w:val="clear" w:color="auto" w:fill="D9D9D9"/>
            <w:textDirection w:val="btLr"/>
          </w:tcPr>
          <w:p w14:paraId="0DB3F1AD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vAlign w:val="center"/>
          </w:tcPr>
          <w:p w14:paraId="0DB3F1AE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  <w:vAlign w:val="center"/>
          </w:tcPr>
          <w:p w14:paraId="0DB3F1AF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  <w:vAlign w:val="center"/>
          </w:tcPr>
          <w:p w14:paraId="0DB3F1B0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  <w:vAlign w:val="center"/>
          </w:tcPr>
          <w:p w14:paraId="0DB3F1B1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  <w:vAlign w:val="center"/>
          </w:tcPr>
          <w:p w14:paraId="0DB3F1B2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602B61" w14:paraId="0DB3F1CE" w14:textId="77777777" w:rsidTr="002B7F94">
        <w:trPr>
          <w:trHeight w:val="28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B4" w14:textId="77777777" w:rsidR="00A73A93" w:rsidRPr="00602B61" w:rsidRDefault="00A73A93" w:rsidP="00CD7D4A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</w:tcPr>
          <w:p w14:paraId="0DB3F1B6" w14:textId="3A895CFF" w:rsidR="00A73A93" w:rsidRPr="00602B61" w:rsidRDefault="00B83F9C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 w:rsidR="00EC433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>popularne zawody i związane z nimi czynności i obowiązki, miejsce pracy, cechy charakteru, umiejętności i zainteresowania, dane personalne, okresy życia, twórcy i ich dzieła, rozmowa o pracę.</w:t>
            </w:r>
          </w:p>
          <w:p w14:paraId="0DB3F1B7" w14:textId="3225E531" w:rsidR="002C35CD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buduje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zdania twierdzące, przeczące i pytające w czasie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EC433F"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color w:val="000000"/>
              </w:rPr>
              <w:t>perfect</w:t>
            </w:r>
            <w:proofErr w:type="spellEnd"/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z przysłówkami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yet</w:t>
            </w:r>
            <w:proofErr w:type="spellEnd"/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already</w:t>
            </w:r>
            <w:proofErr w:type="spellEnd"/>
            <w:r w:rsidR="00EC433F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1B8" w14:textId="35CBC90A" w:rsidR="00A73A93" w:rsidRPr="00602B61" w:rsidRDefault="002C35CD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trudem </w:t>
            </w:r>
            <w:r w:rsidR="00AF24D6" w:rsidRPr="00602B61">
              <w:rPr>
                <w:rFonts w:ascii="Times New Roman" w:hAnsi="Times New Roman" w:cs="Times New Roman"/>
                <w:color w:val="000000"/>
              </w:rPr>
              <w:t>stosuje tryb rozkazujący w 2 os. lp.</w:t>
            </w:r>
          </w:p>
          <w:p w14:paraId="40B0C517" w14:textId="77777777" w:rsidR="00A73A93" w:rsidRDefault="00F03F4D" w:rsidP="002C35C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 trudem 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stosuje czas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perfect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602B61">
              <w:rPr>
                <w:rFonts w:ascii="Times New Roman" w:hAnsi="Times New Roman" w:cs="Times New Roman"/>
              </w:rPr>
              <w:t xml:space="preserve">w pytaniach z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long</w:t>
            </w:r>
            <w:proofErr w:type="spellEnd"/>
            <w:r w:rsidRPr="00602B61">
              <w:rPr>
                <w:rFonts w:ascii="Times New Roman" w:hAnsi="Times New Roman" w:cs="Times New Roman"/>
              </w:rPr>
              <w:t xml:space="preserve"> oraz w zdaniach z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for </w:t>
            </w:r>
            <w:r w:rsidRPr="00602B61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since</w:t>
            </w:r>
            <w:proofErr w:type="spellEnd"/>
            <w:r w:rsidRPr="00602B61">
              <w:rPr>
                <w:rFonts w:ascii="Times New Roman" w:hAnsi="Times New Roman" w:cs="Times New Roman"/>
              </w:rPr>
              <w:t>.</w:t>
            </w:r>
          </w:p>
          <w:p w14:paraId="0DB3F1B9" w14:textId="7F265ABA" w:rsidR="00F03F4D" w:rsidRPr="00602B61" w:rsidRDefault="00F03F4D" w:rsidP="002C35C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 trudności z rozróżnieniem </w:t>
            </w:r>
            <w:r w:rsidRPr="00602B61">
              <w:rPr>
                <w:rFonts w:ascii="Times New Roman" w:hAnsi="Times New Roman" w:cs="Times New Roman"/>
              </w:rPr>
              <w:t>użyci</w:t>
            </w:r>
            <w:r>
              <w:rPr>
                <w:rFonts w:ascii="Times New Roman" w:hAnsi="Times New Roman" w:cs="Times New Roman"/>
              </w:rPr>
              <w:t>a</w:t>
            </w:r>
            <w:r w:rsidRPr="00602B61">
              <w:rPr>
                <w:rFonts w:ascii="Times New Roman" w:hAnsi="Times New Roman" w:cs="Times New Roman"/>
              </w:rPr>
              <w:t xml:space="preserve"> czasów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present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perfect</w:t>
            </w:r>
            <w:proofErr w:type="spellEnd"/>
            <w:r w:rsidRPr="00602B61">
              <w:rPr>
                <w:rFonts w:ascii="Times New Roman" w:hAnsi="Times New Roman" w:cs="Times New Roman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past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simple</w:t>
            </w:r>
            <w:proofErr w:type="spellEnd"/>
            <w:r w:rsidRPr="00602B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14:paraId="0DB3F1BB" w14:textId="10FCC696" w:rsidR="00A73A93" w:rsidRPr="00602B61" w:rsidRDefault="00EC433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pewnym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hAnsi="Times New Roman" w:cs="Times New Roman"/>
                <w:color w:val="000000"/>
              </w:rPr>
              <w:t>popularne zawody i związane z nimi czynności i obowiązki, miejsce pracy, cechy charakteru, umiejętności i zainteresowania, dane personalne, okresy życia, twórcy i ich dzieła, rozmowa o pracę.</w:t>
            </w:r>
          </w:p>
          <w:p w14:paraId="0DB3F1BC" w14:textId="6CCAD0CA" w:rsidR="002C35CD" w:rsidRPr="00602B61" w:rsidRDefault="00A73A93" w:rsidP="002C35C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Buduje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zdania twierdzące, przeczące i pytające w czasie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EC433F"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color w:val="000000"/>
              </w:rPr>
              <w:t>perfect</w:t>
            </w:r>
            <w:proofErr w:type="spellEnd"/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z przysłówkami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yet</w:t>
            </w:r>
            <w:proofErr w:type="spellEnd"/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already</w:t>
            </w:r>
            <w:proofErr w:type="spellEnd"/>
            <w:r w:rsidR="00EC433F" w:rsidRPr="00602B61">
              <w:rPr>
                <w:rFonts w:ascii="Times New Roman" w:hAnsi="Times New Roman" w:cs="Times New Roman"/>
                <w:color w:val="000000"/>
              </w:rPr>
              <w:t>.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602B6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popełniając dość liczne błędy.</w:t>
            </w:r>
          </w:p>
          <w:p w14:paraId="0DB3F1BD" w14:textId="3B49A2B6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</w:t>
            </w:r>
            <w:r w:rsidR="00AF24D6" w:rsidRPr="00602B61">
              <w:rPr>
                <w:rFonts w:ascii="Times New Roman" w:hAnsi="Times New Roman" w:cs="Times New Roman"/>
                <w:color w:val="000000"/>
              </w:rPr>
              <w:t>stosuje tryb rozkazujący w 2 os. lp.</w:t>
            </w:r>
          </w:p>
          <w:p w14:paraId="2016B4C6" w14:textId="77777777" w:rsidR="00A73A93" w:rsidRPr="00F03F4D" w:rsidRDefault="00F03F4D" w:rsidP="002C35C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tosuje czas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perfect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602B61">
              <w:rPr>
                <w:rFonts w:ascii="Times New Roman" w:hAnsi="Times New Roman" w:cs="Times New Roman"/>
              </w:rPr>
              <w:t xml:space="preserve">w pytaniach z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long</w:t>
            </w:r>
            <w:proofErr w:type="spellEnd"/>
            <w:r w:rsidRPr="00602B61">
              <w:rPr>
                <w:rFonts w:ascii="Times New Roman" w:hAnsi="Times New Roman" w:cs="Times New Roman"/>
              </w:rPr>
              <w:t xml:space="preserve"> oraz w zdaniach z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for </w:t>
            </w:r>
            <w:r w:rsidRPr="00602B61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since</w:t>
            </w:r>
            <w:proofErr w:type="spellEnd"/>
            <w:r w:rsidRPr="00602B61">
              <w:rPr>
                <w:rFonts w:ascii="Times New Roman" w:hAnsi="Times New Roman" w:cs="Times New Roman"/>
              </w:rPr>
              <w:t>.</w:t>
            </w:r>
            <w:r w:rsidR="00A73A93" w:rsidRPr="00602B61">
              <w:rPr>
                <w:rFonts w:ascii="Times New Roman" w:eastAsia="Times New Roman" w:hAnsi="Times New Roman" w:cs="Times New Roman"/>
                <w:color w:val="000000"/>
              </w:rPr>
              <w:t>, popełniając dość liczne błędy.</w:t>
            </w:r>
          </w:p>
          <w:p w14:paraId="0DB3F1BE" w14:textId="6A2D533B" w:rsidR="00F03F4D" w:rsidRPr="00602B61" w:rsidRDefault="00F03F4D" w:rsidP="002C35C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Czasami błędnie rozróżnia </w:t>
            </w:r>
            <w:r w:rsidRPr="00602B61">
              <w:rPr>
                <w:rFonts w:ascii="Times New Roman" w:hAnsi="Times New Roman" w:cs="Times New Roman"/>
              </w:rPr>
              <w:t xml:space="preserve">użycie czasów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present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perfect</w:t>
            </w:r>
            <w:proofErr w:type="spellEnd"/>
            <w:r w:rsidRPr="00602B61">
              <w:rPr>
                <w:rFonts w:ascii="Times New Roman" w:hAnsi="Times New Roman" w:cs="Times New Roman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past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simple</w:t>
            </w:r>
            <w:proofErr w:type="spellEnd"/>
            <w:r w:rsidRPr="00602B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14:paraId="3BBD0C8E" w14:textId="3B2DD689" w:rsidR="00FC0C51" w:rsidRPr="00511E65" w:rsidRDefault="00FC0C51" w:rsidP="00511E65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poprawnie posługuje się słownictwem z zakresu: popularne zawody i związane z nimi czynności i obowiązki, miejsce pracy, cechy charakteru, umiejętności i zainteresowania, dane personalne, okresy życia, twórcy i ich dzieła, rozmowa o pracę.</w:t>
            </w:r>
          </w:p>
          <w:p w14:paraId="5E97860A" w14:textId="77777777" w:rsidR="00FC0C51" w:rsidRPr="00602B61" w:rsidRDefault="00FC0C51" w:rsidP="00FC0C51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prawidłowo buduje zdania twierdzące, przeczące i pytające w czasie </w:t>
            </w:r>
            <w:proofErr w:type="spellStart"/>
            <w:r w:rsidRPr="00602B61">
              <w:rPr>
                <w:rFonts w:ascii="Times New Roman" w:hAnsi="Times New Roman" w:cs="Times New Roman"/>
                <w:i/>
                <w:color w:val="000000"/>
              </w:rPr>
              <w:t>present</w:t>
            </w:r>
            <w:proofErr w:type="spellEnd"/>
            <w:r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color w:val="000000"/>
              </w:rPr>
              <w:t>perfect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 xml:space="preserve"> z przysłówkami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yet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already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75FE2165" w14:textId="77777777" w:rsidR="00FC0C51" w:rsidRPr="00602B61" w:rsidRDefault="00FC0C51" w:rsidP="00FC0C51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i na ogół poprawnie stosuje tryb rozkazujący w 2 os. lp.</w:t>
            </w:r>
          </w:p>
          <w:p w14:paraId="315411E2" w14:textId="77777777" w:rsidR="00FC0C51" w:rsidRPr="00602B61" w:rsidRDefault="00FC0C51" w:rsidP="00FC0C51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poprawnie stosuje czas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perfect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602B61">
              <w:rPr>
                <w:rFonts w:ascii="Times New Roman" w:hAnsi="Times New Roman" w:cs="Times New Roman"/>
              </w:rPr>
              <w:t xml:space="preserve">w pytaniach z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long</w:t>
            </w:r>
            <w:proofErr w:type="spellEnd"/>
            <w:r w:rsidRPr="00602B61">
              <w:rPr>
                <w:rFonts w:ascii="Times New Roman" w:hAnsi="Times New Roman" w:cs="Times New Roman"/>
              </w:rPr>
              <w:t xml:space="preserve"> oraz w zdaniach z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for </w:t>
            </w:r>
            <w:r w:rsidRPr="00602B61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since</w:t>
            </w:r>
            <w:proofErr w:type="spellEnd"/>
            <w:r w:rsidRPr="00602B61">
              <w:rPr>
                <w:rFonts w:ascii="Times New Roman" w:hAnsi="Times New Roman" w:cs="Times New Roman"/>
              </w:rPr>
              <w:t>.</w:t>
            </w:r>
          </w:p>
          <w:p w14:paraId="0DB3F1C3" w14:textId="013EDE0D" w:rsidR="00A73A93" w:rsidRPr="00602B61" w:rsidRDefault="00FC0C51" w:rsidP="00FC0C51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 xml:space="preserve">Zwykle prawidłowo rozróżnia użycie czasów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present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perfect</w:t>
            </w:r>
            <w:proofErr w:type="spellEnd"/>
            <w:r w:rsidRPr="00602B61">
              <w:rPr>
                <w:rFonts w:ascii="Times New Roman" w:hAnsi="Times New Roman" w:cs="Times New Roman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past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simple</w:t>
            </w:r>
            <w:proofErr w:type="spellEnd"/>
            <w:r w:rsidRPr="00602B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14:paraId="0DB3F1C5" w14:textId="5EA306E2" w:rsidR="00A73A93" w:rsidRPr="00602B61" w:rsidRDefault="00EC433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hAnsi="Times New Roman" w:cs="Times New Roman"/>
                <w:color w:val="000000"/>
              </w:rPr>
              <w:t>popularne zawody i związane z nimi czynności i obowiązki, miejsce pracy, cechy charakteru, umiejętności i zainteresowania, dane personalne, okresy życia, twórcy i ich dzieła, rozmowa o pracę.</w:t>
            </w:r>
          </w:p>
          <w:p w14:paraId="0DB3F1C6" w14:textId="72D6669C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2C35CD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buduje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zdania twierdzące, przeczące i pytające w czasie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EC433F"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color w:val="000000"/>
              </w:rPr>
              <w:t>perfect</w:t>
            </w:r>
            <w:proofErr w:type="spellEnd"/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z przysłówkami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yet</w:t>
            </w:r>
            <w:proofErr w:type="spellEnd"/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proofErr w:type="spellStart"/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already</w:t>
            </w:r>
            <w:proofErr w:type="spellEnd"/>
            <w:r w:rsidR="00EC433F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1C7" w14:textId="386CB412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Zawsze poprawnie </w:t>
            </w:r>
            <w:r w:rsidR="00AF24D6" w:rsidRPr="00602B61">
              <w:rPr>
                <w:rFonts w:ascii="Times New Roman" w:hAnsi="Times New Roman" w:cs="Times New Roman"/>
                <w:color w:val="000000"/>
              </w:rPr>
              <w:t>stosuje tryb rozkazujący w 2 os. lp.</w:t>
            </w:r>
          </w:p>
          <w:p w14:paraId="54E2F3BA" w14:textId="77777777" w:rsidR="00A73A93" w:rsidRPr="00F03F4D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Niemal bezbłędnie </w:t>
            </w:r>
            <w:r w:rsidR="00F03F4D" w:rsidRPr="00602B61">
              <w:rPr>
                <w:rFonts w:ascii="Times New Roman" w:hAnsi="Times New Roman" w:cs="Times New Roman"/>
                <w:color w:val="000000"/>
              </w:rPr>
              <w:t xml:space="preserve">stosuje czas </w:t>
            </w:r>
            <w:proofErr w:type="spellStart"/>
            <w:r w:rsidR="00F03F4D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</w:t>
            </w:r>
            <w:proofErr w:type="spellEnd"/>
            <w:r w:rsidR="00F03F4D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="00F03F4D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perfect</w:t>
            </w:r>
            <w:proofErr w:type="spellEnd"/>
            <w:r w:rsidR="00F03F4D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="00F03F4D" w:rsidRPr="00602B61">
              <w:rPr>
                <w:rFonts w:ascii="Times New Roman" w:hAnsi="Times New Roman" w:cs="Times New Roman"/>
              </w:rPr>
              <w:t xml:space="preserve">w pytaniach z </w:t>
            </w:r>
            <w:proofErr w:type="spellStart"/>
            <w:r w:rsidR="00F03F4D"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proofErr w:type="spellEnd"/>
            <w:r w:rsidR="00F03F4D"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F03F4D" w:rsidRPr="00602B61">
              <w:rPr>
                <w:rFonts w:ascii="Times New Roman" w:hAnsi="Times New Roman" w:cs="Times New Roman"/>
                <w:i/>
                <w:iCs/>
              </w:rPr>
              <w:t>long</w:t>
            </w:r>
            <w:proofErr w:type="spellEnd"/>
            <w:r w:rsidR="00F03F4D" w:rsidRPr="00602B61">
              <w:rPr>
                <w:rFonts w:ascii="Times New Roman" w:hAnsi="Times New Roman" w:cs="Times New Roman"/>
              </w:rPr>
              <w:t xml:space="preserve"> oraz w zdaniach z </w:t>
            </w:r>
            <w:r w:rsidR="00F03F4D" w:rsidRPr="00602B61">
              <w:rPr>
                <w:rFonts w:ascii="Times New Roman" w:hAnsi="Times New Roman" w:cs="Times New Roman"/>
                <w:i/>
                <w:iCs/>
              </w:rPr>
              <w:t xml:space="preserve">for </w:t>
            </w:r>
            <w:r w:rsidR="00F03F4D" w:rsidRPr="00602B61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="00F03F4D" w:rsidRPr="00602B61">
              <w:rPr>
                <w:rFonts w:ascii="Times New Roman" w:hAnsi="Times New Roman" w:cs="Times New Roman"/>
                <w:i/>
                <w:iCs/>
              </w:rPr>
              <w:t>since</w:t>
            </w:r>
            <w:proofErr w:type="spellEnd"/>
            <w:r w:rsidR="00F03F4D" w:rsidRPr="00602B61">
              <w:rPr>
                <w:rFonts w:ascii="Times New Roman" w:hAnsi="Times New Roman" w:cs="Times New Roman"/>
              </w:rPr>
              <w:t>.</w:t>
            </w:r>
          </w:p>
          <w:p w14:paraId="0DB3F1C8" w14:textId="60ADD77E" w:rsidR="00F03F4D" w:rsidRPr="00602B61" w:rsidRDefault="00F4449E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rozróżnia </w:t>
            </w:r>
            <w:r w:rsidRPr="00602B61">
              <w:rPr>
                <w:rFonts w:ascii="Times New Roman" w:hAnsi="Times New Roman" w:cs="Times New Roman"/>
              </w:rPr>
              <w:t xml:space="preserve">użycie czasów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present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perfect</w:t>
            </w:r>
            <w:proofErr w:type="spellEnd"/>
            <w:r w:rsidRPr="00602B61">
              <w:rPr>
                <w:rFonts w:ascii="Times New Roman" w:hAnsi="Times New Roman" w:cs="Times New Roman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past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simple</w:t>
            </w:r>
            <w:proofErr w:type="spellEnd"/>
            <w:r w:rsidRPr="00602B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60" w:type="dxa"/>
          </w:tcPr>
          <w:p w14:paraId="16F2AC74" w14:textId="77777777" w:rsidR="00B148E8" w:rsidRPr="00602B61" w:rsidRDefault="00B148E8" w:rsidP="00B148E8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i bezbłędnie posługuje się rozbudowanym słownictwem z zakresu: </w:t>
            </w:r>
            <w:r w:rsidRPr="00602B61">
              <w:rPr>
                <w:rFonts w:ascii="Times New Roman" w:hAnsi="Times New Roman" w:cs="Times New Roman"/>
                <w:color w:val="000000"/>
              </w:rPr>
              <w:t>popularne zawody i związane z nimi czynności i obowiązki, miejsce pracy, cechy charakteru, umiejętności i zainteresowania, dane personalne, okresy życia, twórcy i ich dzieła, rozmowa o pracę.</w:t>
            </w:r>
          </w:p>
          <w:p w14:paraId="76CEA745" w14:textId="77777777" w:rsidR="00B148E8" w:rsidRPr="00602B61" w:rsidRDefault="00B148E8" w:rsidP="00B148E8">
            <w:pPr>
              <w:pStyle w:val="Normalny1"/>
              <w:numPr>
                <w:ilvl w:val="0"/>
                <w:numId w:val="10"/>
              </w:numPr>
              <w:ind w:left="309" w:hanging="284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Z łatwością i bezbłędnie buduje zdania twierdzące, przeczące i pytające w czasie </w:t>
            </w:r>
            <w:proofErr w:type="spellStart"/>
            <w:r w:rsidRPr="00602B61">
              <w:rPr>
                <w:rFonts w:ascii="Times New Roman" w:hAnsi="Times New Roman" w:cs="Times New Roman"/>
                <w:i/>
                <w:color w:val="000000"/>
              </w:rPr>
              <w:t>present</w:t>
            </w:r>
            <w:proofErr w:type="spellEnd"/>
            <w:r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color w:val="000000"/>
              </w:rPr>
              <w:t>perfect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 xml:space="preserve"> z przysłówkami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yet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already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70F3E6B1" w14:textId="77777777" w:rsidR="00B148E8" w:rsidRPr="00602B61" w:rsidRDefault="00B148E8" w:rsidP="00B148E8">
            <w:pPr>
              <w:pStyle w:val="Normalny1"/>
              <w:numPr>
                <w:ilvl w:val="0"/>
                <w:numId w:val="10"/>
              </w:numPr>
              <w:ind w:left="309" w:hanging="284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Bezbłędnie i z łatwością stosuje tryb rozkazujący w 2 os. lp.</w:t>
            </w:r>
          </w:p>
          <w:p w14:paraId="07DCC38E" w14:textId="77777777" w:rsidR="00511E65" w:rsidRDefault="00B148E8" w:rsidP="00511E65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Z łatwością i bezbłędnie stosuje czas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perfect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602B61">
              <w:rPr>
                <w:rFonts w:ascii="Times New Roman" w:hAnsi="Times New Roman" w:cs="Times New Roman"/>
              </w:rPr>
              <w:t xml:space="preserve">w pytaniach z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long</w:t>
            </w:r>
            <w:proofErr w:type="spellEnd"/>
            <w:r w:rsidRPr="00602B61">
              <w:rPr>
                <w:rFonts w:ascii="Times New Roman" w:hAnsi="Times New Roman" w:cs="Times New Roman"/>
              </w:rPr>
              <w:t xml:space="preserve"> oraz w zdaniach z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for </w:t>
            </w:r>
            <w:r w:rsidRPr="00602B61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</w:rPr>
              <w:t>since</w:t>
            </w:r>
            <w:proofErr w:type="spellEnd"/>
            <w:r w:rsidRPr="00602B61">
              <w:rPr>
                <w:rFonts w:ascii="Times New Roman" w:hAnsi="Times New Roman" w:cs="Times New Roman"/>
              </w:rPr>
              <w:t>.</w:t>
            </w:r>
          </w:p>
          <w:p w14:paraId="0DB3F1CD" w14:textId="2574AB4F" w:rsidR="00A73A93" w:rsidRPr="00511E65" w:rsidRDefault="00B148E8" w:rsidP="00511E65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Samodzielnie i poprawnie rozróżnia użycie czasów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present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perfect</w:t>
            </w:r>
            <w:proofErr w:type="spellEnd"/>
            <w:r w:rsidRPr="00511E65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past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simple</w:t>
            </w:r>
            <w:proofErr w:type="spellEnd"/>
            <w:r w:rsidRPr="00511E65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A73A93" w:rsidRPr="00602B61" w14:paraId="0DB3F1E4" w14:textId="77777777" w:rsidTr="004D4519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CF" w14:textId="77777777" w:rsidR="00A73A93" w:rsidRPr="00602B61" w:rsidRDefault="00A73A93" w:rsidP="00CD7D4A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Słuchanie</w:t>
            </w:r>
          </w:p>
        </w:tc>
        <w:tc>
          <w:tcPr>
            <w:tcW w:w="2659" w:type="dxa"/>
          </w:tcPr>
          <w:p w14:paraId="7092A804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Słabo rozumie ogólny sens prostych wypowiedzi. </w:t>
            </w:r>
          </w:p>
          <w:p w14:paraId="4544979D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określeniem głównej myśli wypowiedzi.</w:t>
            </w:r>
          </w:p>
          <w:p w14:paraId="73794D1B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trudem określa intencje autora wypowiedzi.</w:t>
            </w:r>
          </w:p>
          <w:p w14:paraId="0F8FF44E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trudności z określeniem kontekstu wypowiedzi.</w:t>
            </w:r>
          </w:p>
          <w:p w14:paraId="209C129B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znajduje proste informacje w wypowiedzi, przy wyszukiwaniu złożonych informacji popełnia liczne błędy.</w:t>
            </w:r>
          </w:p>
          <w:p w14:paraId="0DB3F1D3" w14:textId="1E82759D" w:rsidR="00A73A93" w:rsidRPr="00602B61" w:rsidRDefault="00590465" w:rsidP="005904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wypowiedzi.</w:t>
            </w:r>
          </w:p>
        </w:tc>
        <w:tc>
          <w:tcPr>
            <w:tcW w:w="2659" w:type="dxa"/>
          </w:tcPr>
          <w:p w14:paraId="5021D578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Rozumie ogólny sens prostych wypowiedzi.</w:t>
            </w:r>
          </w:p>
          <w:p w14:paraId="3D0743D8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wypowiedzi.</w:t>
            </w:r>
          </w:p>
          <w:p w14:paraId="5AC29AD8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Czasami błędnie określa kontekst wypowiedzi.</w:t>
            </w:r>
          </w:p>
          <w:p w14:paraId="76BB4774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liczne błędy, określa intencje autora wypowiedzi.</w:t>
            </w:r>
          </w:p>
          <w:p w14:paraId="09B11811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znajduje proste informacje w wypowiedzi, przy wyszukiwaniu złożonych informacji popełnia dość liczne błędy.</w:t>
            </w:r>
          </w:p>
          <w:p w14:paraId="0DB3F1D7" w14:textId="69F4FF71" w:rsidR="00A73A93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rozróżnia formalny i nieformalny styl wypowiedzi.</w:t>
            </w:r>
          </w:p>
        </w:tc>
        <w:tc>
          <w:tcPr>
            <w:tcW w:w="2659" w:type="dxa"/>
          </w:tcPr>
          <w:p w14:paraId="44DD6DAD" w14:textId="412FD5A4" w:rsidR="00282C82" w:rsidRPr="00511E65" w:rsidRDefault="00282C82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Rozumie ogólny sens prostych i bardziej złożonych wypowiedzi.</w:t>
            </w:r>
          </w:p>
          <w:p w14:paraId="7DC551BF" w14:textId="77777777" w:rsidR="00282C82" w:rsidRPr="00602B61" w:rsidRDefault="00282C82" w:rsidP="00282C82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określa główną myśl wypowiedzi lub fragmentu wypowiedzi.</w:t>
            </w:r>
          </w:p>
          <w:p w14:paraId="15DE0CAB" w14:textId="77777777" w:rsidR="00282C82" w:rsidRPr="00602B61" w:rsidRDefault="00282C82" w:rsidP="00282C82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określa intencje autora wypowiedzi.</w:t>
            </w:r>
          </w:p>
          <w:p w14:paraId="0298AE67" w14:textId="77777777" w:rsidR="00282C82" w:rsidRPr="00602B61" w:rsidRDefault="00282C82" w:rsidP="00282C82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Zazwyczaj poprawnie określa kontekst wypowiedzi.</w:t>
            </w:r>
          </w:p>
          <w:p w14:paraId="36675453" w14:textId="77777777" w:rsidR="00282C82" w:rsidRPr="00602B61" w:rsidRDefault="00282C82" w:rsidP="00282C82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znajduje proste informacje w wypowiedzi, przy wyszukiwaniu złożonych informacji zdarza mu się popełniać błędy.</w:t>
            </w:r>
          </w:p>
          <w:p w14:paraId="0DB3F1DB" w14:textId="351AC2C1" w:rsidR="00A73A93" w:rsidRPr="00602B61" w:rsidRDefault="00282C82" w:rsidP="00282C8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wypowiedzi.</w:t>
            </w:r>
          </w:p>
        </w:tc>
        <w:tc>
          <w:tcPr>
            <w:tcW w:w="2659" w:type="dxa"/>
          </w:tcPr>
          <w:p w14:paraId="2449CEA2" w14:textId="77777777" w:rsidR="006A6FFF" w:rsidRPr="007E4D1E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rozumie ogólny sens zarówno prostych, jak i złożonych wypowiedzi.</w:t>
            </w:r>
          </w:p>
          <w:p w14:paraId="3E88F4AB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określa główną myśl wypowiedzi.</w:t>
            </w:r>
          </w:p>
          <w:p w14:paraId="271F1977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problemu określa intencje autora wypowiedzi.</w:t>
            </w:r>
          </w:p>
          <w:p w14:paraId="6F20BFCC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określa kontekst wypowiedzi.</w:t>
            </w:r>
          </w:p>
          <w:p w14:paraId="566ADF95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znajduje w wypowiedzi proste i złożone informacje.</w:t>
            </w:r>
          </w:p>
          <w:p w14:paraId="0DB3F1DF" w14:textId="5D103550" w:rsidR="00A73A93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 problemu </w:t>
            </w:r>
            <w:r w:rsidRPr="00602B61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60" w:type="dxa"/>
          </w:tcPr>
          <w:p w14:paraId="3B1A6BD5" w14:textId="77777777" w:rsidR="00F36FED" w:rsidRPr="00602B61" w:rsidRDefault="00F36FED" w:rsidP="00F36FE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problemu rozumie ogólny sens zarówno prostych, jak i złożonych wypowiedzi.</w:t>
            </w:r>
          </w:p>
          <w:p w14:paraId="7FA78F62" w14:textId="77777777" w:rsidR="00F36FED" w:rsidRPr="00602B61" w:rsidRDefault="00F36FED" w:rsidP="00F36FE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poprawnie określa główną myśl wypowiedzi lub fragmentu wypowiedzi.</w:t>
            </w:r>
          </w:p>
          <w:p w14:paraId="5A34ADF8" w14:textId="77777777" w:rsidR="00F36FED" w:rsidRPr="00602B61" w:rsidRDefault="00F36FED" w:rsidP="00F36FE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wypowiedzi.</w:t>
            </w:r>
          </w:p>
          <w:p w14:paraId="3202D73D" w14:textId="77777777" w:rsidR="00F36FED" w:rsidRPr="00602B61" w:rsidRDefault="00F36FED" w:rsidP="00F36FE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trudu i bezbłędnie określa kontekst wypowiedzi.</w:t>
            </w:r>
          </w:p>
          <w:p w14:paraId="544FE56C" w14:textId="77777777" w:rsidR="00511E65" w:rsidRDefault="00F36FED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w wypowiedzi proste i złożone informacje.</w:t>
            </w:r>
          </w:p>
          <w:p w14:paraId="0DB3F1E3" w14:textId="7850F18F" w:rsidR="00A73A93" w:rsidRPr="00511E65" w:rsidRDefault="00F36FED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wypowiedzi.</w:t>
            </w:r>
          </w:p>
        </w:tc>
      </w:tr>
      <w:tr w:rsidR="00A73A93" w:rsidRPr="00602B61" w14:paraId="0DB3F204" w14:textId="77777777" w:rsidTr="004D4519">
        <w:trPr>
          <w:trHeight w:val="416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E5" w14:textId="77777777" w:rsidR="00A73A93" w:rsidRPr="00602B61" w:rsidRDefault="00A73A93" w:rsidP="00CD7D4A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Czytanie</w:t>
            </w:r>
          </w:p>
        </w:tc>
        <w:tc>
          <w:tcPr>
            <w:tcW w:w="2659" w:type="dxa"/>
          </w:tcPr>
          <w:p w14:paraId="75ABF7CD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rozumieniem ogólnego sensu prostych tekstów lub fragmentów tekstu.</w:t>
            </w:r>
          </w:p>
          <w:p w14:paraId="614E5B19" w14:textId="48D2C09D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Mimo pomocy, z trudem określa </w:t>
            </w:r>
            <w:r w:rsidR="00134B3B">
              <w:rPr>
                <w:rFonts w:ascii="Times New Roman" w:eastAsia="Times New Roman" w:hAnsi="Times New Roman" w:cs="Times New Roman"/>
              </w:rPr>
              <w:t>intencje autora tekstu.</w:t>
            </w:r>
          </w:p>
          <w:p w14:paraId="1609B004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trudnością znajduje w prostym tekście określone informacje.</w:t>
            </w:r>
          </w:p>
          <w:p w14:paraId="0CB24C71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 z poprawnym określeniem kontekstu tekstu.</w:t>
            </w:r>
          </w:p>
          <w:p w14:paraId="2F2B4D5D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Ma problem z poprawnym rozpoznaniem związków między poszczególnymi częściami tekstu.</w:t>
            </w:r>
          </w:p>
          <w:p w14:paraId="0DB3F1EB" w14:textId="2B43B91C" w:rsidR="0024214A" w:rsidRPr="00602B61" w:rsidRDefault="005554AD" w:rsidP="005554A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tekstu.</w:t>
            </w:r>
          </w:p>
        </w:tc>
        <w:tc>
          <w:tcPr>
            <w:tcW w:w="2659" w:type="dxa"/>
          </w:tcPr>
          <w:p w14:paraId="17DB2EB3" w14:textId="77777777" w:rsidR="00F75916" w:rsidRPr="00602B61" w:rsidRDefault="00F75916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Przeważnie rozumie ogólny sens prostych tekstów lub fragmentów tekstu.</w:t>
            </w:r>
          </w:p>
          <w:p w14:paraId="4E9B4665" w14:textId="0C07451F" w:rsidR="00F75916" w:rsidRPr="00602B61" w:rsidRDefault="00F75916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określa </w:t>
            </w:r>
            <w:r w:rsidR="003A39FE">
              <w:rPr>
                <w:rFonts w:ascii="Times New Roman" w:eastAsia="Times New Roman" w:hAnsi="Times New Roman" w:cs="Times New Roman"/>
              </w:rPr>
              <w:t>intencje autora tekstu.</w:t>
            </w:r>
          </w:p>
          <w:p w14:paraId="35E86177" w14:textId="77777777" w:rsidR="00F75916" w:rsidRDefault="00F75916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na ogół znajduje w tekście określone informacje.</w:t>
            </w:r>
          </w:p>
          <w:p w14:paraId="2EEFE4BA" w14:textId="77777777" w:rsidR="00F75916" w:rsidRPr="00602B61" w:rsidRDefault="00F75916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poprawnie określa kontekst tekstu.</w:t>
            </w:r>
          </w:p>
          <w:p w14:paraId="44268CE3" w14:textId="77777777" w:rsidR="00F75916" w:rsidRPr="00602B61" w:rsidRDefault="00F75916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rozpoznaje związki między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 xml:space="preserve">poszczególnymi częściami tekstu. </w:t>
            </w:r>
          </w:p>
          <w:p w14:paraId="0DB3F1F1" w14:textId="15F7A7B9" w:rsidR="00A73A93" w:rsidRPr="00602B61" w:rsidRDefault="00F75916" w:rsidP="00F7591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Czasami rozróżnia formalny i nieformalny styl tekstu.</w:t>
            </w:r>
          </w:p>
        </w:tc>
        <w:tc>
          <w:tcPr>
            <w:tcW w:w="2659" w:type="dxa"/>
          </w:tcPr>
          <w:p w14:paraId="415EFB08" w14:textId="7D2C9F6B" w:rsidR="00411417" w:rsidRPr="00511E65" w:rsidRDefault="00411417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lastRenderedPageBreak/>
              <w:t>Rozumie sens prostych tekstów lub fragmentów tekstu.</w:t>
            </w:r>
          </w:p>
          <w:p w14:paraId="73D12B68" w14:textId="77777777" w:rsidR="00411417" w:rsidRPr="00602B61" w:rsidRDefault="00411417" w:rsidP="00411417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poprawnie określa intencje autora tekstu.</w:t>
            </w:r>
          </w:p>
          <w:p w14:paraId="3A7B3C41" w14:textId="77777777" w:rsidR="00411417" w:rsidRPr="00602B61" w:rsidRDefault="00411417" w:rsidP="00411417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Zazwyczaj poprawnie określa kontekst tekstu.</w:t>
            </w:r>
          </w:p>
          <w:p w14:paraId="24C34CAD" w14:textId="77777777" w:rsidR="00411417" w:rsidRPr="00602B61" w:rsidRDefault="00411417" w:rsidP="00411417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znajduje w tekście określone informacje.</w:t>
            </w:r>
          </w:p>
          <w:p w14:paraId="51F82EA2" w14:textId="77777777" w:rsidR="00511E65" w:rsidRDefault="00411417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rozpoznaje związki między poszczególnymi częściami tekstu.</w:t>
            </w:r>
          </w:p>
          <w:p w14:paraId="0DB3F1F7" w14:textId="2684DBFD" w:rsidR="00A73A93" w:rsidRPr="00511E65" w:rsidRDefault="00411417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Zazwyczaj rozróżnia formalny i nieformalny styl tekstu.</w:t>
            </w:r>
          </w:p>
        </w:tc>
        <w:tc>
          <w:tcPr>
            <w:tcW w:w="2659" w:type="dxa"/>
          </w:tcPr>
          <w:p w14:paraId="35BD22EB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Bez trudu rozumie ogólny sens prostych i złożonych tekstów oraz fragmentów tekstu.</w:t>
            </w:r>
          </w:p>
          <w:p w14:paraId="33F16E6F" w14:textId="7EC3283A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Bez problemu określa </w:t>
            </w:r>
            <w:r w:rsidR="003A39FE">
              <w:rPr>
                <w:rFonts w:ascii="Times New Roman" w:eastAsia="Times New Roman" w:hAnsi="Times New Roman" w:cs="Times New Roman"/>
              </w:rPr>
              <w:t>intencje autora tekstu</w:t>
            </w:r>
            <w:r w:rsidRPr="00602B61">
              <w:rPr>
                <w:rFonts w:ascii="Times New Roman" w:eastAsia="Times New Roman" w:hAnsi="Times New Roman" w:cs="Times New Roman"/>
              </w:rPr>
              <w:t>.</w:t>
            </w:r>
          </w:p>
          <w:p w14:paraId="502662BA" w14:textId="77777777" w:rsidR="007004BD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znajduje w tekście określone informacje.</w:t>
            </w:r>
          </w:p>
          <w:p w14:paraId="6BA66192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kontekst tekstu.</w:t>
            </w:r>
          </w:p>
          <w:p w14:paraId="68F9FC5F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Z łatwością rozpoznaje związki między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poszczególnymi częściami tekstu.</w:t>
            </w:r>
          </w:p>
          <w:p w14:paraId="0DB3F1FD" w14:textId="5953BCB9" w:rsidR="00A73A93" w:rsidRPr="00602B61" w:rsidRDefault="007004BD" w:rsidP="007004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rozróżnia formalny i nieformalny styl tekstu.</w:t>
            </w:r>
          </w:p>
        </w:tc>
        <w:tc>
          <w:tcPr>
            <w:tcW w:w="2660" w:type="dxa"/>
          </w:tcPr>
          <w:p w14:paraId="569228BA" w14:textId="77777777" w:rsidR="00C51EFF" w:rsidRPr="00602B61" w:rsidRDefault="00C51EFF" w:rsidP="00C51E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Bez żadnych problemów rozumie ogólny sens prostych i złożonych tekstów oraz fragmentów tekstu.</w:t>
            </w:r>
          </w:p>
          <w:p w14:paraId="40314EBF" w14:textId="77777777" w:rsidR="00C51EFF" w:rsidRPr="00602B61" w:rsidRDefault="00C51EFF" w:rsidP="00C51E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tekstu.</w:t>
            </w:r>
          </w:p>
          <w:p w14:paraId="3EA6D3CC" w14:textId="77777777" w:rsidR="00C51EFF" w:rsidRPr="00602B61" w:rsidRDefault="00C51EFF" w:rsidP="00C51E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trudu i bezbłędnie określa kontekst tekstu.</w:t>
            </w:r>
          </w:p>
          <w:p w14:paraId="21180DDB" w14:textId="77777777" w:rsidR="00C51EFF" w:rsidRPr="00602B61" w:rsidRDefault="00C51EFF" w:rsidP="00C51E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Sprawnie i bezbłędnie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2EE55FAC" w14:textId="77777777" w:rsidR="00511E65" w:rsidRDefault="00C51EFF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 łatwością i bezbłędnie rozpoznaje związki między poszczególnymi częściami tekstu.</w:t>
            </w:r>
          </w:p>
          <w:p w14:paraId="0DB3F203" w14:textId="6FB286AC" w:rsidR="00A73A93" w:rsidRPr="00511E65" w:rsidRDefault="00C51EFF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tekstu.</w:t>
            </w:r>
          </w:p>
        </w:tc>
      </w:tr>
      <w:tr w:rsidR="00A73A93" w:rsidRPr="00602B61" w14:paraId="0DB3F20B" w14:textId="77777777" w:rsidTr="004D4519">
        <w:trPr>
          <w:trHeight w:val="311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05" w14:textId="77777777" w:rsidR="00A73A93" w:rsidRPr="00602B61" w:rsidRDefault="00A73A93" w:rsidP="00CD7D4A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Mówienie</w:t>
            </w:r>
          </w:p>
        </w:tc>
        <w:tc>
          <w:tcPr>
            <w:tcW w:w="2659" w:type="dxa"/>
          </w:tcPr>
          <w:p w14:paraId="0DB3F206" w14:textId="70493FC8" w:rsidR="00A73A93" w:rsidRPr="00602B61" w:rsidRDefault="00A73A93" w:rsidP="0024214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ludzie, przedmioty, miejsca, opowiada o czynnościach i wydarzeniach z przeszłości, przedstawia fakty z teraźniejszości i przeszłości, przedstawia intencje, marzenia, nadzieje i plany na przyszłość, opisuje upodobania, wyraża i uzasadnia opinie, stosuje formalny lub nieformalny styl wypowiedzi adekwatnie do sytuacji.</w:t>
            </w:r>
          </w:p>
        </w:tc>
        <w:tc>
          <w:tcPr>
            <w:tcW w:w="2659" w:type="dxa"/>
          </w:tcPr>
          <w:p w14:paraId="0DB3F207" w14:textId="77EECBE2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pewnym trudem tworzy proste wypowiedzi ustne, błędy czasem zaburzają komunikację: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ludzie, przedmioty, miejsca, opowiada o czynnościach i wydarzeniach z przeszłości, przedstawia fakty z teraźniejszości i przeszłości, przedstawia intencje, marzenia, nadzieje i plany na przyszłość, opisuje upodobania, wyraża i uzasadnia opinie, stosuje formalny lub nieformalny styl wypowiedzi adekwatnie do sytuacji.</w:t>
            </w:r>
          </w:p>
        </w:tc>
        <w:tc>
          <w:tcPr>
            <w:tcW w:w="2659" w:type="dxa"/>
          </w:tcPr>
          <w:p w14:paraId="0DB3F208" w14:textId="74ED4861" w:rsidR="00A73A93" w:rsidRPr="00602B61" w:rsidRDefault="00C72CD1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Tworzy proste wypowiedzi ustne, popełniając błędy niezaburzające komunikacji: opisuje ludzie, przedmioty, miejsca, opowiada o czynnościach i wydarzeniach z przeszłości, przedstawia fakty z teraźniejszości i przeszłości, przedstawia intencje, marzenia, nadzieje i plany na przyszłość, opisuje upodobania, wyraża i uzasadnia opinie, stosuje formalny lub nieformalny styl wypowiedzi adekwatnie do sytuacji.</w:t>
            </w:r>
          </w:p>
        </w:tc>
        <w:tc>
          <w:tcPr>
            <w:tcW w:w="2659" w:type="dxa"/>
          </w:tcPr>
          <w:p w14:paraId="0DB3F209" w14:textId="4DF7BE62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431003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bardziej złożone wypowiedzi ustne, ewentualne drobne błędy nie zaburzają komunikacji: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ludzie, przedmioty, miejsca, opowiada o czynnościach i wydarzeniach z przeszłości, przedstawia fakty z teraźniejszości i przeszłości, przedstawia intencje, marzenia, nadzieje i plany na przyszłość, opisuje upodobania, wyraża i uzasadnia opinie, stosuje formalny lub nieformalny styl wypowiedzi adekwatnie do sytuacji.</w:t>
            </w:r>
          </w:p>
        </w:tc>
        <w:tc>
          <w:tcPr>
            <w:tcW w:w="2660" w:type="dxa"/>
          </w:tcPr>
          <w:p w14:paraId="0DB3F20A" w14:textId="01EA0800" w:rsidR="00A73A93" w:rsidRPr="00602B61" w:rsidRDefault="00FF6078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Swobodnie i bezbłędnie tworzy proste i bardziej złożone wypowiedzi ustne: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ludzie, przedmioty, miejsca, opowiada o czynnościach i wydarzeniach z przeszłości, przedstawia fakty z teraźniejszości i przeszłości, przedstawia intencje, marzenia, nadzieje i plany na przyszłość, opisuje upodobania, wyraża i uzasadnia opinie, stosuje formalny lub nieformalny styl wypowiedzi adekwatnie do sytuacji.</w:t>
            </w:r>
          </w:p>
        </w:tc>
      </w:tr>
      <w:tr w:rsidR="00A73A93" w:rsidRPr="00602B61" w14:paraId="0DB3F212" w14:textId="77777777" w:rsidTr="004D4519">
        <w:trPr>
          <w:trHeight w:val="28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0C" w14:textId="77777777" w:rsidR="00A73A93" w:rsidRPr="00602B61" w:rsidRDefault="00A73A93" w:rsidP="00CD7D4A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59" w:type="dxa"/>
          </w:tcPr>
          <w:p w14:paraId="0DB3F20D" w14:textId="4AFB89A2" w:rsidR="00A73A93" w:rsidRPr="00602B61" w:rsidRDefault="00A73A93" w:rsidP="007624C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pisemne: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ludzi, opowiada o czynnościach, doświadczeniach i wydarzeniach z przeszłości, przedstawia fakty z przeszłości, wyraża uczucia i emocje, stosuje formalny lub nieformalny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styl wypowiedzi adekwatnie do sytuacji.</w:t>
            </w:r>
          </w:p>
        </w:tc>
        <w:tc>
          <w:tcPr>
            <w:tcW w:w="2659" w:type="dxa"/>
          </w:tcPr>
          <w:p w14:paraId="0DB3F20E" w14:textId="4715914E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Popełniając dość liczne, częściowo zaburzające </w:t>
            </w:r>
            <w:r w:rsidRPr="00602B61">
              <w:rPr>
                <w:rFonts w:ascii="Times New Roman" w:eastAsia="Times New Roman" w:hAnsi="Times New Roman" w:cs="Times New Roman"/>
              </w:rPr>
              <w:t>zrozumienie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ludzi, opowiada o czynnościach, doświadczeniach i wydarzeniach z przeszłości, przedstawia fakty z przeszłości, wyraża uczucia i emocje, stosuje formalny lub nieformalny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styl wypowiedzi adekwatnie do sytuacji.</w:t>
            </w:r>
          </w:p>
        </w:tc>
        <w:tc>
          <w:tcPr>
            <w:tcW w:w="2659" w:type="dxa"/>
          </w:tcPr>
          <w:p w14:paraId="0DB3F20F" w14:textId="24FDA20E" w:rsidR="00A73A93" w:rsidRPr="00602B61" w:rsidRDefault="005C159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Popełniając drobne błędy niezaburzające zrozumienia, tworzy krótkie wypowiedzi pisemne: opisuje ludzi, opowiada o czynnościach, doświadczeniach i wydarzeniach z przeszłości, przedstawia fakty z przeszłości, wyraża uczucia i emocje, stosuje formalny lub nieformalny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styl wypowiedzi adekwatnie do sytuacji.</w:t>
            </w:r>
          </w:p>
        </w:tc>
        <w:tc>
          <w:tcPr>
            <w:tcW w:w="2659" w:type="dxa"/>
          </w:tcPr>
          <w:p w14:paraId="0DB3F210" w14:textId="045B552B" w:rsidR="004B64FD" w:rsidRPr="00602B61" w:rsidRDefault="00A73A93" w:rsidP="004B64F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Samodzielnie i stosując bogate słownictwo, tworzy krótkie wypowiedzi pisemne, a </w:t>
            </w:r>
            <w:r w:rsidRPr="00602B61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ludzi, opowiada o czynnościach, doświadczeniach i wydarzeniach z przeszłości, przedstawia fakty z przeszłości, wyraża uczucia i emocje, stosuje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formalny lub nieformalny styl wypowiedzi adekwatnie do sytuacji.</w:t>
            </w:r>
          </w:p>
        </w:tc>
        <w:tc>
          <w:tcPr>
            <w:tcW w:w="2660" w:type="dxa"/>
          </w:tcPr>
          <w:p w14:paraId="0DB3F211" w14:textId="0C0569C0" w:rsidR="00A73A93" w:rsidRPr="00602B61" w:rsidRDefault="00B561BD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Samodzielnie i stosując bogate słownictwo, tworzy krótkie wypowiedzi pisemne: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ludzi, opowiada o czynnościach, doświadczeniach i wydarzeniach z przeszłości, przedstawia fakty z przeszłości, wyraża uczucia i emocje, stosuje formalny lub nieformalny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styl wypowiedzi adekwatnie do sytuacji.</w:t>
            </w:r>
          </w:p>
        </w:tc>
      </w:tr>
      <w:tr w:rsidR="00A73A93" w:rsidRPr="00602B61" w14:paraId="0DB3F219" w14:textId="77777777" w:rsidTr="00AE1B8E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13" w14:textId="77777777" w:rsidR="00A73A93" w:rsidRPr="00602B61" w:rsidRDefault="00A73A93" w:rsidP="00AE1B8E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Reagowanie</w:t>
            </w:r>
          </w:p>
        </w:tc>
        <w:tc>
          <w:tcPr>
            <w:tcW w:w="2659" w:type="dxa"/>
          </w:tcPr>
          <w:p w14:paraId="0DB3F214" w14:textId="4E58BF1A" w:rsidR="00A73A93" w:rsidRPr="00602B61" w:rsidRDefault="00A73A93" w:rsidP="007624CB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reaguje w prostych sytuacjach, popełniając błędy zakłócające komunikację: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przedstawia inne osoby, rozpoczyna, prowadzi i kończy rozmowę, przekazuje i uzyskuje informacje i wyjaśnienia, wyraża swoje opinie, zgadza się lub nie zgadza z opiniami innych, wyraża upodobania i pragnienia, wyraża uczucia i emocje, stosuje zwroty i formy grzecznościowe.</w:t>
            </w:r>
          </w:p>
        </w:tc>
        <w:tc>
          <w:tcPr>
            <w:tcW w:w="2659" w:type="dxa"/>
          </w:tcPr>
          <w:p w14:paraId="0DB3F215" w14:textId="344B6555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602B61">
              <w:rPr>
                <w:rFonts w:ascii="Times New Roman" w:eastAsia="Times New Roman" w:hAnsi="Times New Roman" w:cs="Times New Roman"/>
              </w:rPr>
              <w:t>czasami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zaburzające komunikację: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przedstawia inne osoby, rozpoczyna, prowadzi i kończy rozmowę, przekazuje i uzyskuje informacje i wyjaśnienia, wyraża swoje opinie, zgadza się lub nie zgadza z opiniami innych, wyraża upodobania i pragnienia, wyraża uczucia i emocje, stosuje zwroty i formy grzecznościowe.</w:t>
            </w:r>
          </w:p>
        </w:tc>
        <w:tc>
          <w:tcPr>
            <w:tcW w:w="2659" w:type="dxa"/>
          </w:tcPr>
          <w:p w14:paraId="0DB3F216" w14:textId="13B87451" w:rsidR="00A73A93" w:rsidRPr="00602B61" w:rsidRDefault="009E76DC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Zwykle poprawnie reaguje w prostych i złożonych sytuacjach a drobne błędy nie zaburzają komunikacji: przedstawia inne osoby, rozpoczyna, prowadzi i kończy rozmowę, przekazuje i uzyskuje informacje i wyjaśnienia, wyraża swoje opinie, zgadza się lub nie zgadza z opiniami innych, wyraża upodobania i pragnienia, wyraża uczucia i emocje, stosuje zwroty i formy grzecznościowe.</w:t>
            </w:r>
          </w:p>
        </w:tc>
        <w:tc>
          <w:tcPr>
            <w:tcW w:w="2659" w:type="dxa"/>
          </w:tcPr>
          <w:p w14:paraId="0DB3F217" w14:textId="6D2693C6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Swobodnie reaguje w prostych i złożonych sytuacjach: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przedstawia inne osoby, rozpoczyna, prowadzi i kończy rozmowę, przekazuje i uzyskuje informacje i wyjaśnienia, wyraża swoje opinie, zgadza się lub nie zgadza z opiniami innych, wyraża upodobania i pragnienia, wyraża uczucia i emocje, stosuje zwroty i formy grzecznościowe.</w:t>
            </w:r>
          </w:p>
        </w:tc>
        <w:tc>
          <w:tcPr>
            <w:tcW w:w="2660" w:type="dxa"/>
          </w:tcPr>
          <w:p w14:paraId="0DB3F218" w14:textId="030EB4CA" w:rsidR="00A73A93" w:rsidRPr="00602B61" w:rsidRDefault="00CB33A5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Stosownie i swobodnie reaguje w prostych i złożonych sytuacjach: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przedstawia inne osoby, rozpoczyna, prowadzi i kończy rozmowę, przekazuje i uzyskuje informacje i wyjaśnienia, wyraża swoje opinie, zgadza się lub nie zgadza z opiniami innych, wyraża upodobania i pragnienia, wyraża uczucia i emocje, stosuje zwroty i formy grzecznościowe.</w:t>
            </w:r>
          </w:p>
        </w:tc>
      </w:tr>
      <w:tr w:rsidR="00A73A93" w:rsidRPr="00602B61" w14:paraId="0DB3F22A" w14:textId="77777777" w:rsidTr="004D4519">
        <w:trPr>
          <w:trHeight w:val="2889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1A" w14:textId="77777777" w:rsidR="00A73A93" w:rsidRPr="00602B61" w:rsidRDefault="00A73A93" w:rsidP="00CD7D4A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</w:tcPr>
          <w:p w14:paraId="0DB3F21B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95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 przekazaniem w języku angielskim informacji zawartych w materiałach wizualnych, popełnia liczne błędy.</w:t>
            </w:r>
          </w:p>
          <w:p w14:paraId="0DB3F21C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95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liczne błędy, przekazuje w języku angielskim informacje sformułowane w tym języku.</w:t>
            </w:r>
          </w:p>
          <w:p w14:paraId="0DB3F21D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 i popełniając liczne błędy, przekazuje w</w:t>
            </w:r>
            <w:r w:rsidR="00204C54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angielskim informacje sformułowane w języku polskim.</w:t>
            </w:r>
          </w:p>
        </w:tc>
        <w:tc>
          <w:tcPr>
            <w:tcW w:w="2659" w:type="dxa"/>
          </w:tcPr>
          <w:p w14:paraId="0DB3F21E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0DB3F21F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pewnym trudem przekazuje w języku angielskim informacje sformułowane w tym języku.</w:t>
            </w:r>
          </w:p>
          <w:p w14:paraId="0DB3F220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dość liczne błędy przekazuje w języku angielskim informacje sformułowane w języku polskim.</w:t>
            </w:r>
          </w:p>
        </w:tc>
        <w:tc>
          <w:tcPr>
            <w:tcW w:w="2659" w:type="dxa"/>
          </w:tcPr>
          <w:p w14:paraId="0DB3F221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większego trudu przekazuje w języku angielskim informacje zawarte w materiałach wizualnych.</w:t>
            </w:r>
          </w:p>
          <w:p w14:paraId="0DB3F222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Na ogół poprawnie przekazuje w języku angielskim informacje sformułowane w tym języku.</w:t>
            </w:r>
          </w:p>
          <w:p w14:paraId="0DB3F223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Zwykle poprawnie przekazuje w języku angielskim informacje sformułowane w języku polskim.</w:t>
            </w:r>
          </w:p>
        </w:tc>
        <w:tc>
          <w:tcPr>
            <w:tcW w:w="2659" w:type="dxa"/>
          </w:tcPr>
          <w:p w14:paraId="0DB3F224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DB3F225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Prawidłowo przekazuje w języku angielskim informacje sformułowane w</w:t>
            </w:r>
            <w:r w:rsidR="00204C54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tym języku.</w:t>
            </w:r>
          </w:p>
          <w:p w14:paraId="0DB3F226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przekazuje w języku angielskim informacje sformułowane w</w:t>
            </w:r>
            <w:r w:rsidR="00204C54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polskim.</w:t>
            </w:r>
          </w:p>
        </w:tc>
        <w:tc>
          <w:tcPr>
            <w:tcW w:w="2660" w:type="dxa"/>
          </w:tcPr>
          <w:p w14:paraId="0DB3F227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bezbłędnie przekazuje w języku angielskim informacje zawarte w materiałach wizualnych.</w:t>
            </w:r>
          </w:p>
          <w:p w14:paraId="0DB3F228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i z łatwością przekazuje w języku angielskim informacje sformułowane w tym języku.</w:t>
            </w:r>
          </w:p>
          <w:p w14:paraId="0DB3F229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Swobodnie i bezbłędnie przekazuje w języku angielskim informacje sformułowane w języku polskim</w:t>
            </w:r>
          </w:p>
        </w:tc>
      </w:tr>
    </w:tbl>
    <w:p w14:paraId="0DB3F22B" w14:textId="77777777" w:rsidR="003B4A27" w:rsidRPr="00602B61" w:rsidRDefault="003B4A27" w:rsidP="002B1992">
      <w:pPr>
        <w:spacing w:after="0"/>
        <w:ind w:left="-142"/>
        <w:rPr>
          <w:rFonts w:ascii="Times New Roman" w:hAnsi="Times New Roman"/>
          <w:sz w:val="20"/>
          <w:szCs w:val="20"/>
        </w:rPr>
      </w:pPr>
    </w:p>
    <w:p w14:paraId="0DB3F22C" w14:textId="77777777" w:rsidR="00A73A93" w:rsidRPr="00602B61" w:rsidRDefault="00A73A93" w:rsidP="002B1992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-30" w:hanging="142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02B61">
        <w:rPr>
          <w:rFonts w:ascii="Times New Roman" w:eastAsia="Times New Roman" w:hAnsi="Times New Roman"/>
          <w:b/>
          <w:color w:val="000000"/>
          <w:sz w:val="20"/>
          <w:szCs w:val="20"/>
        </w:rPr>
        <w:t>UNIT 7</w:t>
      </w:r>
    </w:p>
    <w:p w14:paraId="0DB3F22D" w14:textId="77777777" w:rsidR="00A73A93" w:rsidRPr="00602B61" w:rsidRDefault="00A73A93" w:rsidP="002B1992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602B61" w14:paraId="0DB3F234" w14:textId="77777777" w:rsidTr="002B1992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2E" w14:textId="77777777" w:rsidR="00A73A93" w:rsidRPr="00602B61" w:rsidRDefault="00A73A93" w:rsidP="002B1992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vAlign w:val="center"/>
          </w:tcPr>
          <w:p w14:paraId="0DB3F22F" w14:textId="77777777" w:rsidR="00A73A93" w:rsidRPr="00602B61" w:rsidRDefault="00A73A93" w:rsidP="002B1992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  <w:vAlign w:val="center"/>
          </w:tcPr>
          <w:p w14:paraId="0DB3F230" w14:textId="77777777" w:rsidR="00A73A93" w:rsidRPr="00602B61" w:rsidRDefault="00A73A93" w:rsidP="002B1992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  <w:vAlign w:val="center"/>
          </w:tcPr>
          <w:p w14:paraId="0DB3F231" w14:textId="77777777" w:rsidR="00A73A93" w:rsidRPr="00602B61" w:rsidRDefault="00A73A93" w:rsidP="002B1992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  <w:vAlign w:val="center"/>
          </w:tcPr>
          <w:p w14:paraId="0DB3F232" w14:textId="77777777" w:rsidR="00A73A93" w:rsidRPr="00602B61" w:rsidRDefault="00A73A93" w:rsidP="002B1992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  <w:vAlign w:val="center"/>
          </w:tcPr>
          <w:p w14:paraId="0DB3F233" w14:textId="77777777" w:rsidR="00A73A93" w:rsidRPr="00602B61" w:rsidRDefault="00A73A93" w:rsidP="002B1992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602B61" w14:paraId="0DB3F254" w14:textId="77777777" w:rsidTr="002B7F94">
        <w:trPr>
          <w:trHeight w:val="4110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35" w14:textId="77777777" w:rsidR="00A73A93" w:rsidRPr="00602B61" w:rsidRDefault="00A73A93" w:rsidP="003151A6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</w:tcPr>
          <w:p w14:paraId="0DB3F236" w14:textId="6200B78D" w:rsidR="00A73A93" w:rsidRPr="00602B61" w:rsidRDefault="00B83F9C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 w:rsidR="00F444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4449E" w:rsidRPr="00602B61">
              <w:rPr>
                <w:rFonts w:ascii="Times New Roman" w:eastAsia="Times New Roman" w:hAnsi="Times New Roman" w:cs="Times New Roman"/>
                <w:color w:val="000000"/>
              </w:rPr>
              <w:t>dzikie zwierzęta, zwierzęta, rośliny, uprawa roślin, ochrona środowiska, wycieczki, uczestnictwo w kulturze, życie szkoły.</w:t>
            </w:r>
          </w:p>
          <w:p w14:paraId="0DB3F238" w14:textId="4822A08A" w:rsidR="00A73A93" w:rsidRPr="00602B61" w:rsidRDefault="00A73A93" w:rsidP="007624C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buduje zdania twierdzące, przeczące, pytania ogólne i szczegółowe oraz krótkie odpowiedzi z czasownikami </w:t>
            </w:r>
            <w:proofErr w:type="spellStart"/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can</w:t>
            </w:r>
            <w:proofErr w:type="spellEnd"/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could</w:t>
            </w:r>
            <w:proofErr w:type="spellEnd"/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be </w:t>
            </w:r>
            <w:proofErr w:type="spellStart"/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able</w:t>
            </w:r>
            <w:proofErr w:type="spellEnd"/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to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239" w14:textId="5581120D" w:rsidR="004106A7" w:rsidRPr="00602B61" w:rsidRDefault="004106A7" w:rsidP="007624C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trudem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buduje zdania z czasownikiem </w:t>
            </w:r>
            <w:proofErr w:type="spellStart"/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may</w:t>
            </w:r>
            <w:proofErr w:type="spellEnd"/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 i używa go w kontekście </w:t>
            </w:r>
            <w:proofErr w:type="spellStart"/>
            <w:r w:rsidR="00F4449E" w:rsidRPr="00602B61">
              <w:rPr>
                <w:rFonts w:ascii="Times New Roman" w:hAnsi="Times New Roman" w:cs="Times New Roman"/>
                <w:color w:val="000000"/>
              </w:rPr>
              <w:t>prawodpodobieństwa</w:t>
            </w:r>
            <w:proofErr w:type="spellEnd"/>
            <w:r w:rsidR="00F4449E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23B" w14:textId="5D0DAB5F" w:rsidR="004106A7" w:rsidRPr="00602B61" w:rsidRDefault="004106A7" w:rsidP="007624C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Ma trudności z używaniem </w:t>
            </w:r>
            <w:proofErr w:type="spellStart"/>
            <w:r w:rsidR="00F4449E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can</w:t>
            </w:r>
            <w:proofErr w:type="spellEnd"/>
            <w:r w:rsidR="00F4449E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="00F4449E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could</w:t>
            </w:r>
            <w:proofErr w:type="spellEnd"/>
            <w:r w:rsidR="00F4449E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="00F4449E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may</w:t>
            </w:r>
            <w:proofErr w:type="spellEnd"/>
            <w:r w:rsidR="00F4449E" w:rsidRPr="00511E65">
              <w:rPr>
                <w:rFonts w:ascii="Times New Roman" w:hAnsi="Times New Roman" w:cs="Times New Roman"/>
                <w:color w:val="000000"/>
              </w:rPr>
              <w:t xml:space="preserve"> i innych konstrukcji w kontekście proszenia i pozwalania.</w:t>
            </w:r>
          </w:p>
        </w:tc>
        <w:tc>
          <w:tcPr>
            <w:tcW w:w="2659" w:type="dxa"/>
          </w:tcPr>
          <w:p w14:paraId="0DB3F23D" w14:textId="0736D440" w:rsidR="00A73A93" w:rsidRPr="00602B61" w:rsidRDefault="00F4449E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pewnym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dzikie zwierzęta, zwierzęta, rośliny, uprawa roślin, ochrona środowiska, wycieczki, uczestnictwo w kulturze, życie szkoły.</w:t>
            </w:r>
          </w:p>
          <w:p w14:paraId="0DB3F23E" w14:textId="5ECB65F4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 błędy,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buduje zdania twierdzące, przeczące, pytania ogólne i szczegółowe oraz krótkie odpowiedzi z czasownikami </w:t>
            </w:r>
            <w:proofErr w:type="spellStart"/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can</w:t>
            </w:r>
            <w:proofErr w:type="spellEnd"/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could</w:t>
            </w:r>
            <w:proofErr w:type="spellEnd"/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be </w:t>
            </w:r>
            <w:proofErr w:type="spellStart"/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able</w:t>
            </w:r>
            <w:proofErr w:type="spellEnd"/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to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23F" w14:textId="484549CE" w:rsidR="004106A7" w:rsidRPr="00602B61" w:rsidRDefault="004106A7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niewielką pomocą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buduje zdania z czasownikiem </w:t>
            </w:r>
            <w:proofErr w:type="spellStart"/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may</w:t>
            </w:r>
            <w:proofErr w:type="spellEnd"/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 i używa go w kontekście </w:t>
            </w:r>
            <w:proofErr w:type="spellStart"/>
            <w:r w:rsidR="00F4449E" w:rsidRPr="00602B61">
              <w:rPr>
                <w:rFonts w:ascii="Times New Roman" w:hAnsi="Times New Roman" w:cs="Times New Roman"/>
                <w:color w:val="000000"/>
              </w:rPr>
              <w:t>prawodpodobieństwa</w:t>
            </w:r>
            <w:proofErr w:type="spellEnd"/>
            <w:r w:rsidR="00F4449E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241" w14:textId="029F2ABA" w:rsidR="004106A7" w:rsidRPr="00602B61" w:rsidRDefault="004106A7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</w:t>
            </w:r>
            <w:r w:rsidR="00F4449E" w:rsidRPr="00511E65">
              <w:rPr>
                <w:rFonts w:ascii="Times New Roman" w:hAnsi="Times New Roman" w:cs="Times New Roman"/>
                <w:color w:val="000000"/>
              </w:rPr>
              <w:t xml:space="preserve">używa </w:t>
            </w:r>
            <w:proofErr w:type="spellStart"/>
            <w:r w:rsidR="00F4449E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can</w:t>
            </w:r>
            <w:proofErr w:type="spellEnd"/>
            <w:r w:rsidR="00F4449E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="00F4449E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could</w:t>
            </w:r>
            <w:proofErr w:type="spellEnd"/>
            <w:r w:rsidR="00F4449E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="00F4449E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may</w:t>
            </w:r>
            <w:proofErr w:type="spellEnd"/>
            <w:r w:rsidR="00F4449E" w:rsidRPr="00511E65">
              <w:rPr>
                <w:rFonts w:ascii="Times New Roman" w:hAnsi="Times New Roman" w:cs="Times New Roman"/>
                <w:color w:val="000000"/>
              </w:rPr>
              <w:t xml:space="preserve"> i innych konstrukcji w kontekście proszenia i pozwalania.</w:t>
            </w:r>
          </w:p>
        </w:tc>
        <w:tc>
          <w:tcPr>
            <w:tcW w:w="2659" w:type="dxa"/>
          </w:tcPr>
          <w:p w14:paraId="4E2ADB3B" w14:textId="73BB6E0E" w:rsidR="00EC6578" w:rsidRPr="00511E65" w:rsidRDefault="00EC6578" w:rsidP="00511E6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Na ogół poprawnie posługuje się słownictwem z zakresu: dzikie zwierzęta, zwierzęta, rośliny, uprawa roślin, ochrona środowiska, wycieczki, uczestnictwo w kulturze, życie szkoły.</w:t>
            </w:r>
          </w:p>
          <w:p w14:paraId="5D293BB3" w14:textId="77777777" w:rsidR="00EC6578" w:rsidRPr="00602B61" w:rsidRDefault="00EC6578" w:rsidP="00EC6578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prawidłowo buduje zdania twierdzące, przeczące, pytania ogólne i szczegółowe oraz krótkie odpowiedzi z czasownikami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can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could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be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able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to</w:t>
            </w:r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4DF28F96" w14:textId="77777777" w:rsidR="00511E65" w:rsidRDefault="00EC6578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Zwykle poprawnie buduje zdania z czasownikiem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may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 xml:space="preserve"> i używa go w kontekście </w:t>
            </w:r>
            <w:proofErr w:type="spellStart"/>
            <w:r w:rsidRPr="00602B61">
              <w:rPr>
                <w:rFonts w:ascii="Times New Roman" w:hAnsi="Times New Roman" w:cs="Times New Roman"/>
                <w:color w:val="000000"/>
              </w:rPr>
              <w:t>prawodpodobieństwa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247" w14:textId="19CFA4D0" w:rsidR="00B73ED5" w:rsidRPr="00511E65" w:rsidRDefault="00EC6578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Popełniając nieliczne błędy, używa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can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could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may</w:t>
            </w:r>
            <w:proofErr w:type="spellEnd"/>
            <w:r w:rsidRPr="00511E65">
              <w:rPr>
                <w:rFonts w:ascii="Times New Roman" w:hAnsi="Times New Roman" w:cs="Times New Roman"/>
                <w:color w:val="000000"/>
              </w:rPr>
              <w:t xml:space="preserve"> i innych konstrukcji w kontekście proszenia i pozwalania.</w:t>
            </w:r>
          </w:p>
        </w:tc>
        <w:tc>
          <w:tcPr>
            <w:tcW w:w="2659" w:type="dxa"/>
          </w:tcPr>
          <w:p w14:paraId="0DB3F249" w14:textId="13FE8E07" w:rsidR="00A73A93" w:rsidRPr="00602B61" w:rsidRDefault="00F4449E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dzikie zwierzęta, zwierzęta, rośliny, uprawa roślin, ochrona środowiska, wycieczki, uczestnictwo w kulturze, życie szkoły.</w:t>
            </w:r>
          </w:p>
          <w:p w14:paraId="0DB3F24A" w14:textId="044F4668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buduje zdania twierdzące, przeczące, pytania ogólne i szczegółowe oraz krótkie odpowiedzi z czasownikami </w:t>
            </w:r>
            <w:proofErr w:type="spellStart"/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can</w:t>
            </w:r>
            <w:proofErr w:type="spellEnd"/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could</w:t>
            </w:r>
            <w:proofErr w:type="spellEnd"/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be </w:t>
            </w:r>
            <w:proofErr w:type="spellStart"/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able</w:t>
            </w:r>
            <w:proofErr w:type="spellEnd"/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to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24B" w14:textId="7D5199A3" w:rsidR="00B73ED5" w:rsidRPr="00602B61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Prawidłowo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buduje zdania z czasownikiem </w:t>
            </w:r>
            <w:proofErr w:type="spellStart"/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may</w:t>
            </w:r>
            <w:proofErr w:type="spellEnd"/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 i używa go w kontekście </w:t>
            </w:r>
            <w:proofErr w:type="spellStart"/>
            <w:r w:rsidR="00F4449E" w:rsidRPr="00602B61">
              <w:rPr>
                <w:rFonts w:ascii="Times New Roman" w:hAnsi="Times New Roman" w:cs="Times New Roman"/>
                <w:color w:val="000000"/>
              </w:rPr>
              <w:t>prawodpodobieństwa</w:t>
            </w:r>
            <w:proofErr w:type="spellEnd"/>
            <w:r w:rsidR="00F4449E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24D" w14:textId="129F83AB" w:rsidR="00B73ED5" w:rsidRPr="00602B61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 trudu </w:t>
            </w:r>
            <w:r w:rsidR="00F4449E" w:rsidRPr="00511E65">
              <w:rPr>
                <w:rFonts w:ascii="Times New Roman" w:hAnsi="Times New Roman" w:cs="Times New Roman"/>
                <w:color w:val="000000"/>
              </w:rPr>
              <w:t xml:space="preserve">używa </w:t>
            </w:r>
            <w:proofErr w:type="spellStart"/>
            <w:r w:rsidR="00F4449E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can</w:t>
            </w:r>
            <w:proofErr w:type="spellEnd"/>
            <w:r w:rsidR="00F4449E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="00F4449E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could</w:t>
            </w:r>
            <w:proofErr w:type="spellEnd"/>
            <w:r w:rsidR="00F4449E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="00F4449E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may</w:t>
            </w:r>
            <w:proofErr w:type="spellEnd"/>
            <w:r w:rsidR="00F4449E" w:rsidRPr="00511E65">
              <w:rPr>
                <w:rFonts w:ascii="Times New Roman" w:hAnsi="Times New Roman" w:cs="Times New Roman"/>
                <w:color w:val="000000"/>
              </w:rPr>
              <w:t xml:space="preserve"> i innych konstrukcji w kontekście proszenia i pozwalania.</w:t>
            </w:r>
          </w:p>
        </w:tc>
        <w:tc>
          <w:tcPr>
            <w:tcW w:w="2660" w:type="dxa"/>
          </w:tcPr>
          <w:p w14:paraId="65A2976F" w14:textId="77777777" w:rsidR="007D7910" w:rsidRPr="00602B61" w:rsidRDefault="007D7910" w:rsidP="007D7910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bezbłędnie posługuje się rozbudowanym słownictwem z zakresu: dzikie zwierzęta, zwierzęta, rośliny, uprawa roślin, ochrona środowiska, wycieczki, uczestnictwo w kulturze, życie szkoły.</w:t>
            </w:r>
          </w:p>
          <w:p w14:paraId="29985FEE" w14:textId="77777777" w:rsidR="007D7910" w:rsidRPr="00602B61" w:rsidRDefault="007D7910" w:rsidP="007D7910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Samodzielnie i bezbłędnie buduje zdania twierdzące, przeczące, pytania ogólne i szczegółowe oraz krótkie odpowiedzi z czasownikami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can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could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be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able</w:t>
            </w:r>
            <w:proofErr w:type="spellEnd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to</w:t>
            </w:r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41C26B22" w14:textId="77777777" w:rsidR="00511E65" w:rsidRDefault="007D7910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Z łatwością i bezbłędnie buduje zdania z czasownikiem </w:t>
            </w:r>
            <w:proofErr w:type="spellStart"/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may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 xml:space="preserve"> i używa go w kontekście </w:t>
            </w:r>
            <w:proofErr w:type="spellStart"/>
            <w:r w:rsidRPr="00602B61">
              <w:rPr>
                <w:rFonts w:ascii="Times New Roman" w:hAnsi="Times New Roman" w:cs="Times New Roman"/>
                <w:color w:val="000000"/>
              </w:rPr>
              <w:t>prawodpodobieństwa</w:t>
            </w:r>
            <w:proofErr w:type="spellEnd"/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253" w14:textId="42A1518D" w:rsidR="00B73ED5" w:rsidRPr="00511E65" w:rsidRDefault="007D7910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Samodzielnie i poprawnie używa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can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could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may</w:t>
            </w:r>
            <w:proofErr w:type="spellEnd"/>
            <w:r w:rsidRPr="00511E65">
              <w:rPr>
                <w:rFonts w:ascii="Times New Roman" w:hAnsi="Times New Roman" w:cs="Times New Roman"/>
                <w:color w:val="000000"/>
              </w:rPr>
              <w:t xml:space="preserve"> i innych konstrukcji w kontekście proszenia i pozwalania.</w:t>
            </w:r>
          </w:p>
        </w:tc>
      </w:tr>
      <w:tr w:rsidR="00A73A93" w:rsidRPr="00602B61" w14:paraId="0DB3F26F" w14:textId="77777777" w:rsidTr="00F84E34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55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Słuchanie</w:t>
            </w:r>
          </w:p>
        </w:tc>
        <w:tc>
          <w:tcPr>
            <w:tcW w:w="2659" w:type="dxa"/>
          </w:tcPr>
          <w:p w14:paraId="26689623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Słabo rozumie ogólny sens prostych wypowiedzi. </w:t>
            </w:r>
          </w:p>
          <w:p w14:paraId="15549210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określeniem głównej myśli wypowiedzi.</w:t>
            </w:r>
          </w:p>
          <w:p w14:paraId="68741F04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trudem określa intencje autora wypowiedzi.</w:t>
            </w:r>
          </w:p>
          <w:p w14:paraId="49D6C6ED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Ma trudności z określeniem kontekstu wypowiedzi.</w:t>
            </w:r>
          </w:p>
          <w:p w14:paraId="4F9A5035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znajduje proste informacje w wypowiedzi, przy wyszukiwaniu złożonych informacji popełnia liczne błędy.</w:t>
            </w:r>
          </w:p>
          <w:p w14:paraId="0DB3F25A" w14:textId="6E03E07C" w:rsidR="00B73ED5" w:rsidRPr="00602B61" w:rsidRDefault="00590465" w:rsidP="005904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wypowiedzi.</w:t>
            </w:r>
          </w:p>
        </w:tc>
        <w:tc>
          <w:tcPr>
            <w:tcW w:w="2659" w:type="dxa"/>
          </w:tcPr>
          <w:p w14:paraId="31FB85EB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Rozumie ogólny sens prostych wypowiedzi.</w:t>
            </w:r>
          </w:p>
          <w:p w14:paraId="194D6044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wypowiedzi.</w:t>
            </w:r>
          </w:p>
          <w:p w14:paraId="4872C6A7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Czasami błędnie określa kontekst wypowiedzi.</w:t>
            </w:r>
          </w:p>
          <w:p w14:paraId="763BC61D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Popełniając liczne błędy, określa intencje autora wypowiedzi.</w:t>
            </w:r>
          </w:p>
          <w:p w14:paraId="6E2C3161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znajduje proste informacje w wypowiedzi, przy wyszukiwaniu złożonych informacji popełnia dość liczne błędy.</w:t>
            </w:r>
          </w:p>
          <w:p w14:paraId="0DB3F25F" w14:textId="306F5757" w:rsidR="00B73ED5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rozróżnia formalny i nieformalny styl wypowiedzi.</w:t>
            </w:r>
          </w:p>
        </w:tc>
        <w:tc>
          <w:tcPr>
            <w:tcW w:w="2659" w:type="dxa"/>
          </w:tcPr>
          <w:p w14:paraId="500E773D" w14:textId="470C61C8" w:rsidR="00C25ABE" w:rsidRPr="00511E65" w:rsidRDefault="00C25ABE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lastRenderedPageBreak/>
              <w:t>Rozumie ogólny sens prostych i bardziej złożonych wypowiedzi.</w:t>
            </w:r>
          </w:p>
          <w:p w14:paraId="56014B95" w14:textId="77777777" w:rsidR="00C25ABE" w:rsidRPr="00602B61" w:rsidRDefault="00C25ABE" w:rsidP="00C25ABE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określa główną myśl wypowiedzi lub fragmentu wypowiedzi.</w:t>
            </w:r>
          </w:p>
          <w:p w14:paraId="0ABD669A" w14:textId="77777777" w:rsidR="00C25ABE" w:rsidRPr="00602B61" w:rsidRDefault="00C25ABE" w:rsidP="00C25ABE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lastRenderedPageBreak/>
              <w:t>Bez większego trudu określa intencje autora wypowiedzi.</w:t>
            </w:r>
          </w:p>
          <w:p w14:paraId="1F15E2C3" w14:textId="77777777" w:rsidR="00C25ABE" w:rsidRPr="00602B61" w:rsidRDefault="00C25ABE" w:rsidP="00C25ABE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Zazwyczaj poprawnie określa kontekst wypowiedzi.</w:t>
            </w:r>
          </w:p>
          <w:p w14:paraId="6C283736" w14:textId="77777777" w:rsidR="00511E65" w:rsidRDefault="00C25ABE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znajduje proste informacje w wypowiedzi, przy wyszukiwaniu złożonych informacji zdarza mu się popełniać błędy.</w:t>
            </w:r>
          </w:p>
          <w:p w14:paraId="0DB3F264" w14:textId="0D8CC32C" w:rsidR="00B73ED5" w:rsidRPr="00511E65" w:rsidRDefault="00C25ABE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wypowiedzi.</w:t>
            </w:r>
          </w:p>
        </w:tc>
        <w:tc>
          <w:tcPr>
            <w:tcW w:w="2659" w:type="dxa"/>
          </w:tcPr>
          <w:p w14:paraId="5559F2F8" w14:textId="77777777" w:rsidR="006A6FFF" w:rsidRPr="007E4D1E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 łatwością rozumie ogólny sens zarówno prostych, jak i złożonych wypowiedzi.</w:t>
            </w:r>
          </w:p>
          <w:p w14:paraId="76CB08C1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określa główną myśl wypowiedzi.</w:t>
            </w:r>
          </w:p>
          <w:p w14:paraId="661BCD32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problemu określa intencje autora wypowiedzi.</w:t>
            </w:r>
          </w:p>
          <w:p w14:paraId="539BE562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łatwością określa kontekst wypowiedzi.</w:t>
            </w:r>
          </w:p>
          <w:p w14:paraId="1EBBC1DC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znajduje w wypowiedzi proste i złożone informacje.</w:t>
            </w:r>
          </w:p>
          <w:p w14:paraId="0DB3F269" w14:textId="2408E5EC" w:rsidR="00B73ED5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 problemu </w:t>
            </w:r>
            <w:r w:rsidRPr="00602B61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60" w:type="dxa"/>
          </w:tcPr>
          <w:p w14:paraId="658442F3" w14:textId="77777777" w:rsidR="008539F5" w:rsidRPr="00602B61" w:rsidRDefault="008539F5" w:rsidP="008539F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Bez problemu rozumie ogólny sens zarówno prostych, jak i złożonych wypowiedzi.</w:t>
            </w:r>
          </w:p>
          <w:p w14:paraId="1E096262" w14:textId="77777777" w:rsidR="008539F5" w:rsidRPr="00602B61" w:rsidRDefault="008539F5" w:rsidP="008539F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poprawnie określa główną myśl wypowiedzi lub fragmentu wypowiedzi.</w:t>
            </w:r>
          </w:p>
          <w:p w14:paraId="691017F9" w14:textId="77777777" w:rsidR="008539F5" w:rsidRPr="00602B61" w:rsidRDefault="008539F5" w:rsidP="008539F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Samodzielnie i z łatwością określa intencje autora wypowiedzi.</w:t>
            </w:r>
          </w:p>
          <w:p w14:paraId="2974AB83" w14:textId="77777777" w:rsidR="008539F5" w:rsidRPr="00602B61" w:rsidRDefault="008539F5" w:rsidP="008539F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trudu i bezbłędnie określa kontekst wypowiedzi.</w:t>
            </w:r>
          </w:p>
          <w:p w14:paraId="179ADFE2" w14:textId="77777777" w:rsidR="00511E65" w:rsidRDefault="008539F5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w wypowiedzi proste i złożone informacje.</w:t>
            </w:r>
          </w:p>
          <w:p w14:paraId="0DB3F26E" w14:textId="180875C6" w:rsidR="00B73ED5" w:rsidRPr="00511E65" w:rsidRDefault="008539F5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wypowiedzi.</w:t>
            </w:r>
          </w:p>
        </w:tc>
      </w:tr>
      <w:tr w:rsidR="00A73A93" w:rsidRPr="00602B61" w14:paraId="0DB3F294" w14:textId="77777777" w:rsidTr="00F84E34">
        <w:trPr>
          <w:trHeight w:val="3397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70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Czytanie</w:t>
            </w:r>
          </w:p>
        </w:tc>
        <w:tc>
          <w:tcPr>
            <w:tcW w:w="2659" w:type="dxa"/>
          </w:tcPr>
          <w:p w14:paraId="5F4B62E7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rozumieniem ogólnego sensu prostych tekstów lub fragmentów tekstu.</w:t>
            </w:r>
          </w:p>
          <w:p w14:paraId="6A1E28C2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określa główną myśl tekstu.</w:t>
            </w:r>
          </w:p>
          <w:p w14:paraId="44EEE93F" w14:textId="207322D2" w:rsidR="00F65716" w:rsidRDefault="00F65716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 z określeniem intencji autora tekstu.</w:t>
            </w:r>
          </w:p>
          <w:p w14:paraId="0131E264" w14:textId="406690EC" w:rsidR="00B221F9" w:rsidRPr="00B221F9" w:rsidRDefault="00B221F9" w:rsidP="00B221F9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 z poprawnym określeniem kontekstu tekstu.</w:t>
            </w:r>
          </w:p>
          <w:p w14:paraId="220E8973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trudnością znajduje w prostym tekście określone informacje.</w:t>
            </w:r>
          </w:p>
          <w:p w14:paraId="160D52A4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 z poprawnym rozpoznaniem związków między poszczególnymi częściami tekstu.</w:t>
            </w:r>
          </w:p>
          <w:p w14:paraId="0DB3F277" w14:textId="1828225D" w:rsidR="00B73ED5" w:rsidRPr="00602B61" w:rsidRDefault="005554AD" w:rsidP="005554A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tekstu.</w:t>
            </w:r>
          </w:p>
        </w:tc>
        <w:tc>
          <w:tcPr>
            <w:tcW w:w="2659" w:type="dxa"/>
          </w:tcPr>
          <w:p w14:paraId="502A0938" w14:textId="77777777" w:rsidR="00F75916" w:rsidRPr="00602B61" w:rsidRDefault="00F75916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Przeważnie rozumie ogólny sens prostych tekstów lub fragmentów tekstu.</w:t>
            </w:r>
          </w:p>
          <w:p w14:paraId="77B085A7" w14:textId="77777777" w:rsidR="00F75916" w:rsidRDefault="00F75916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tekstu.</w:t>
            </w:r>
          </w:p>
          <w:p w14:paraId="5E9C0D92" w14:textId="038678B7" w:rsidR="00B221F9" w:rsidRDefault="00B221F9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Czasami błędnie określa intencje autora tekstu.</w:t>
            </w:r>
          </w:p>
          <w:p w14:paraId="39B13EA2" w14:textId="5FBC9215" w:rsidR="00B221F9" w:rsidRPr="00602B61" w:rsidRDefault="00B221F9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poprawnie określa kontekst tekstu.</w:t>
            </w:r>
          </w:p>
          <w:p w14:paraId="2269E63F" w14:textId="0C717808" w:rsidR="00F75916" w:rsidRPr="00B221F9" w:rsidRDefault="00F75916" w:rsidP="00B221F9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na ogół znajduje w tekście określone informacje.</w:t>
            </w:r>
          </w:p>
          <w:p w14:paraId="53B2BA14" w14:textId="77777777" w:rsidR="00F75916" w:rsidRPr="00602B61" w:rsidRDefault="00F75916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rozpoznaje związki między poszczególnymi częściami tekstu. </w:t>
            </w:r>
          </w:p>
          <w:p w14:paraId="6B5B0F25" w14:textId="0A997E24" w:rsidR="00B73ED5" w:rsidRPr="00602B61" w:rsidRDefault="00F75916" w:rsidP="00F7591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Czasami rozróżnia formalny i nieformalny styl tekstu.</w:t>
            </w:r>
          </w:p>
          <w:p w14:paraId="0DB3F27E" w14:textId="77777777" w:rsidR="0015160E" w:rsidRPr="00602B61" w:rsidRDefault="0015160E" w:rsidP="0015160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9" w:type="dxa"/>
          </w:tcPr>
          <w:p w14:paraId="2C3B502A" w14:textId="55E60E53" w:rsidR="00B54EBF" w:rsidRPr="00511E65" w:rsidRDefault="00B54EBF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Rozumie sens prostych tekstów lub fragmentów tekstu.</w:t>
            </w:r>
          </w:p>
          <w:p w14:paraId="7A7F13AD" w14:textId="77777777" w:rsidR="00B54EBF" w:rsidRPr="00602B61" w:rsidRDefault="00B54EBF" w:rsidP="00B54EBF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określa główną myśl tekstu.</w:t>
            </w:r>
          </w:p>
          <w:p w14:paraId="7822CB6E" w14:textId="77777777" w:rsidR="00B54EBF" w:rsidRPr="00602B61" w:rsidRDefault="00B54EBF" w:rsidP="00B54EBF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poprawnie określa intencje autora tekstu.</w:t>
            </w:r>
          </w:p>
          <w:p w14:paraId="69E33744" w14:textId="77777777" w:rsidR="00B54EBF" w:rsidRPr="00602B61" w:rsidRDefault="00B54EBF" w:rsidP="00B54EBF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Zazwyczaj poprawnie określa kontekst tekstu.</w:t>
            </w:r>
          </w:p>
          <w:p w14:paraId="4CCC12BB" w14:textId="77777777" w:rsidR="00B54EBF" w:rsidRPr="00602B61" w:rsidRDefault="00B54EBF" w:rsidP="00B54EBF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znajduje w tekście określone informacje.</w:t>
            </w:r>
          </w:p>
          <w:p w14:paraId="527ABA8B" w14:textId="77777777" w:rsidR="00511E65" w:rsidRDefault="00B54EBF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rozpoznaje związki między poszczególnymi częściami tekstu.</w:t>
            </w:r>
          </w:p>
          <w:p w14:paraId="0DB3F285" w14:textId="371F9A99" w:rsidR="00B73ED5" w:rsidRPr="00511E65" w:rsidRDefault="00B54EBF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tekstu.</w:t>
            </w:r>
          </w:p>
        </w:tc>
        <w:tc>
          <w:tcPr>
            <w:tcW w:w="2659" w:type="dxa"/>
          </w:tcPr>
          <w:p w14:paraId="4BE28E6D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rozumie ogólny sens prostych i złożonych tekstów oraz fragmentów tekstu.</w:t>
            </w:r>
          </w:p>
          <w:p w14:paraId="4D7EC716" w14:textId="77777777" w:rsidR="007004BD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problemu określa główną myśl tekstu.</w:t>
            </w:r>
          </w:p>
          <w:p w14:paraId="5BA017D5" w14:textId="2ACACB0F" w:rsidR="00CF0C92" w:rsidRDefault="00CF0C92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intencje autora tekstu.</w:t>
            </w:r>
          </w:p>
          <w:p w14:paraId="72E3E63E" w14:textId="61A57385" w:rsidR="00CF0C92" w:rsidRPr="00602B61" w:rsidRDefault="00CF0C92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kontekst tekstu.</w:t>
            </w:r>
          </w:p>
          <w:p w14:paraId="3EBE5B68" w14:textId="1DCE9F17" w:rsidR="007004BD" w:rsidRPr="00CF0C92" w:rsidRDefault="007004BD" w:rsidP="00CF0C92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znajduje w tekście określone informacje.</w:t>
            </w:r>
          </w:p>
          <w:p w14:paraId="27C57B40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rozpoznaje związki między poszczególnymi częściami tekstu.</w:t>
            </w:r>
          </w:p>
          <w:p w14:paraId="0DB3F28C" w14:textId="5E161140" w:rsidR="00B73ED5" w:rsidRPr="00602B61" w:rsidRDefault="007004BD" w:rsidP="007004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rozróżnia formalny i nieformalny styl tekstu.</w:t>
            </w:r>
          </w:p>
        </w:tc>
        <w:tc>
          <w:tcPr>
            <w:tcW w:w="2660" w:type="dxa"/>
          </w:tcPr>
          <w:p w14:paraId="1A28C987" w14:textId="77777777" w:rsidR="00A310A2" w:rsidRPr="00602B61" w:rsidRDefault="00A310A2" w:rsidP="00A310A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 złożonych tekstów oraz fragmentów tekstu.</w:t>
            </w:r>
          </w:p>
          <w:p w14:paraId="29C806A1" w14:textId="77777777" w:rsidR="00A310A2" w:rsidRPr="00602B61" w:rsidRDefault="00A310A2" w:rsidP="00A310A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 poprawnie określa główną myśl tekstu.</w:t>
            </w:r>
          </w:p>
          <w:p w14:paraId="79B30602" w14:textId="77777777" w:rsidR="00A310A2" w:rsidRPr="00602B61" w:rsidRDefault="00A310A2" w:rsidP="00A310A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tekstu.</w:t>
            </w:r>
          </w:p>
          <w:p w14:paraId="63FA6B6B" w14:textId="77777777" w:rsidR="00A310A2" w:rsidRPr="00602B61" w:rsidRDefault="00A310A2" w:rsidP="00A310A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trudu i bezbłędnie określa kontekst tekstu.</w:t>
            </w:r>
          </w:p>
          <w:p w14:paraId="18F7C8E8" w14:textId="77777777" w:rsidR="00A310A2" w:rsidRPr="00602B61" w:rsidRDefault="00A310A2" w:rsidP="00A310A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Sprawnie i bezbłędnie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74E3285F" w14:textId="77777777" w:rsidR="00A310A2" w:rsidRPr="00602B61" w:rsidRDefault="00A310A2" w:rsidP="00A310A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 bezbłędnie rozpoznaje związki między poszczególnymi częściami tekstu.</w:t>
            </w:r>
          </w:p>
          <w:p w14:paraId="0DB3F293" w14:textId="4990B847" w:rsidR="00B73ED5" w:rsidRPr="00602B61" w:rsidRDefault="00A310A2" w:rsidP="00AC016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tekstu.</w:t>
            </w:r>
          </w:p>
        </w:tc>
      </w:tr>
      <w:tr w:rsidR="00A73A93" w:rsidRPr="00602B61" w14:paraId="0DB3F29C" w14:textId="77777777" w:rsidTr="00F84E34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95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Mówienie</w:t>
            </w:r>
          </w:p>
        </w:tc>
        <w:tc>
          <w:tcPr>
            <w:tcW w:w="2659" w:type="dxa"/>
          </w:tcPr>
          <w:p w14:paraId="0DB3F297" w14:textId="23046391" w:rsidR="00A73A93" w:rsidRPr="00602B61" w:rsidRDefault="00A73A93" w:rsidP="009179B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zwierzęta, miejsca, przedstawia fakty, opisuje upodobania, wyraża i uzasadnia opinie, stosuje formalny lub nieformalny styl wypowiedzi adekwatnie do sytuacji.</w:t>
            </w:r>
            <w:r w:rsidR="009179B8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9" w:type="dxa"/>
          </w:tcPr>
          <w:p w14:paraId="0DB3F298" w14:textId="11BAF83B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pewnym trudem tworzy proste wypowiedzi ustne, błędy czasem zaburzają komunikację: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zwierzęta, miejsca, przedstawia fakty, opisuje upodobania, wyraża i uzasadnia opinie, stosuje formalny lub nieformalny styl wypowiedzi adekwatnie do sytuacji.</w:t>
            </w:r>
          </w:p>
        </w:tc>
        <w:tc>
          <w:tcPr>
            <w:tcW w:w="2659" w:type="dxa"/>
          </w:tcPr>
          <w:p w14:paraId="0DB3F299" w14:textId="68FD8F01" w:rsidR="00A73A93" w:rsidRPr="00602B61" w:rsidRDefault="002D6B81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Tworzy proste wypowiedzi ustne, popełniając błędy nie zaburzające komunikacji: opisuje zwierzęta, miejsca, przedstawia fakty, opisuje upodobania, wyraża i uzasadnia opinie, stosuje formalny lub nieformalny styl wypowiedzi adekwatnie do sytuacji.</w:t>
            </w:r>
          </w:p>
        </w:tc>
        <w:tc>
          <w:tcPr>
            <w:tcW w:w="2659" w:type="dxa"/>
          </w:tcPr>
          <w:p w14:paraId="0DB3F29A" w14:textId="2DCFDF8E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6D612B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bardziej złożone wypowiedzi ustne, ewentualne drobne błędy nie zaburzają komunikacji: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zwierzęta, miejsca, przedstawia fakty, opisuje upodobania, wyraża i uzasadnia opinie, stosuje formalny lub nieformalny styl wypowiedzi adekwatnie do sytuacji.</w:t>
            </w:r>
          </w:p>
        </w:tc>
        <w:tc>
          <w:tcPr>
            <w:tcW w:w="2660" w:type="dxa"/>
          </w:tcPr>
          <w:p w14:paraId="0DB3F29B" w14:textId="545FA804" w:rsidR="00A73A93" w:rsidRPr="00602B61" w:rsidRDefault="007F54DE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Swobodnie tworzy proste i bardziej złożone wypowiedzi ustne: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zwierzęta, miejsca, przedstawia fakty, opisuje upodobania, wyraża i uzasadnia opinie, stosuje formalny lub nieformalny styl wypowiedzi adekwatnie do sytuacji.</w:t>
            </w:r>
          </w:p>
        </w:tc>
      </w:tr>
      <w:tr w:rsidR="00A73A93" w:rsidRPr="00602B61" w14:paraId="0DB3F2A3" w14:textId="77777777" w:rsidTr="00F84E34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9D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59" w:type="dxa"/>
          </w:tcPr>
          <w:p w14:paraId="0DB3F29E" w14:textId="50E30C07" w:rsidR="00A73A93" w:rsidRPr="00602B61" w:rsidRDefault="00A73A93" w:rsidP="009179B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</w:t>
            </w:r>
            <w:r w:rsidR="009179B8" w:rsidRPr="00602B61">
              <w:rPr>
                <w:rFonts w:ascii="Times New Roman" w:eastAsia="Times New Roman" w:hAnsi="Times New Roman" w:cs="Times New Roman"/>
              </w:rPr>
              <w:t xml:space="preserve">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przedmioty, miejsca, opowiada o czynnościach i wydarzeniach z teraźniejszości i przeszłości, przedstawia fakty, stosuje formalnego lub nieformalnego stylu wypowiedzi adekwatnie do sytuacji.</w:t>
            </w:r>
          </w:p>
        </w:tc>
        <w:tc>
          <w:tcPr>
            <w:tcW w:w="2659" w:type="dxa"/>
          </w:tcPr>
          <w:p w14:paraId="0DB3F29F" w14:textId="15D9B65D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liczne, częściowo zaburzające </w:t>
            </w:r>
            <w:r w:rsidRPr="00602B61">
              <w:rPr>
                <w:rFonts w:ascii="Times New Roman" w:eastAsia="Times New Roman" w:hAnsi="Times New Roman" w:cs="Times New Roman"/>
              </w:rPr>
              <w:t>zrozumienie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 błędy, tworzy bardzo proste w</w:t>
            </w:r>
            <w:r w:rsidR="009179B8" w:rsidRPr="00602B61">
              <w:rPr>
                <w:rFonts w:ascii="Times New Roman" w:eastAsia="Times New Roman" w:hAnsi="Times New Roman" w:cs="Times New Roman"/>
                <w:color w:val="000000"/>
              </w:rPr>
              <w:t>ypowiedzi pisemne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przedmioty, miejsca, opowiada o czynnościach i wydarzeniach z teraźniejszości i przeszłości, przedstawia fakty, stosuje formalnego lub nieformalnego stylu wypowiedzi adekwatnie do sytuacji.</w:t>
            </w:r>
          </w:p>
        </w:tc>
        <w:tc>
          <w:tcPr>
            <w:tcW w:w="2659" w:type="dxa"/>
          </w:tcPr>
          <w:p w14:paraId="0DB3F2A0" w14:textId="76CF7AB5" w:rsidR="00A73A93" w:rsidRPr="00602B61" w:rsidRDefault="009725F9" w:rsidP="009179B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Popełniając drobne błędy niezaburzające zrozumienia, tworzy krótkie wypowiedzi pisemne: opisuje przedmioty, miejsca, opowiada o czynnościach i wydarzeniach z teraźniejszości i przeszłości, przedstawia fakty, stosuje formalnego lub nieformalnego stylu wypowiedzi adekwatnie do sytuacji.</w:t>
            </w:r>
          </w:p>
        </w:tc>
        <w:tc>
          <w:tcPr>
            <w:tcW w:w="2659" w:type="dxa"/>
          </w:tcPr>
          <w:p w14:paraId="0DB3F2A1" w14:textId="14B9FF39" w:rsidR="00A73A93" w:rsidRPr="00602B61" w:rsidRDefault="00A73A93" w:rsidP="009179B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pisemne, a </w:t>
            </w:r>
            <w:r w:rsidRPr="00602B61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przedmioty, miejsca, opowiada o czynnościach i wydarzeniach z teraźniejszości i przeszłości, przedstawia fakty, stosuje formalnego lub nieformalnego stylu wypowiedzi adekwatnie do sytuacji.</w:t>
            </w:r>
          </w:p>
        </w:tc>
        <w:tc>
          <w:tcPr>
            <w:tcW w:w="2660" w:type="dxa"/>
          </w:tcPr>
          <w:p w14:paraId="0DB3F2A2" w14:textId="7754C00F" w:rsidR="00A73A93" w:rsidRPr="00602B61" w:rsidRDefault="001D1174" w:rsidP="009179B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pisemne: opisuje przedmioty, miejsca, opowiada o czynnościach i wydarzeniach z teraźniejszości i przeszłości, przedstawia fakty, stosuje formalnego lub nieformalnego stylu wypowiedzi adekwatnie do sytuacji</w:t>
            </w:r>
            <w:r w:rsidR="009179B8" w:rsidRPr="00602B61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A73A93" w:rsidRPr="00602B61" w14:paraId="0DB3F2AA" w14:textId="77777777" w:rsidTr="00F84E34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A4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Reagowanie</w:t>
            </w:r>
          </w:p>
        </w:tc>
        <w:tc>
          <w:tcPr>
            <w:tcW w:w="2659" w:type="dxa"/>
          </w:tcPr>
          <w:p w14:paraId="0DB3F2A5" w14:textId="4E841029" w:rsidR="00A73A93" w:rsidRPr="00602B61" w:rsidRDefault="00A73A93" w:rsidP="009179B8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reaguje w prostych sytuacjach, popełniając błędy zakłócające komunikację: </w:t>
            </w:r>
            <w:r w:rsidR="0004691D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uzyskuje i przekazuje informacje, wyraża swoje opinie, pyta o opinie innych, zgadza się lub nie zgadza z opiniami innych, wyraża upodobania, pyta o pozwolenia, udziela i odmawia pozwolenia, </w:t>
            </w:r>
            <w:r w:rsidR="0004691D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wyraża prośbę oraz zgodę na jej spełnienie lub odmowę jej spełnienia, stosuje zwroty i formy grzecznościowe.</w:t>
            </w:r>
          </w:p>
        </w:tc>
        <w:tc>
          <w:tcPr>
            <w:tcW w:w="2659" w:type="dxa"/>
          </w:tcPr>
          <w:p w14:paraId="0DB3F2A6" w14:textId="42836216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Reaguje w prostych sytuacjach, </w:t>
            </w:r>
            <w:r w:rsidRPr="00602B61">
              <w:rPr>
                <w:rFonts w:ascii="Times New Roman" w:eastAsia="Times New Roman" w:hAnsi="Times New Roman" w:cs="Times New Roman"/>
              </w:rPr>
              <w:t>czasami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602B61">
              <w:rPr>
                <w:rFonts w:ascii="Times New Roman" w:eastAsia="Times New Roman" w:hAnsi="Times New Roman" w:cs="Times New Roman"/>
              </w:rPr>
              <w:t>zaburzające komunikację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04691D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uzyskuje i przekazuje informacje, wyraża swoje opinie, pyta o opinie innych, zgadza się lub nie zgadza z opiniami innych, wyraża upodobania, pyta o pozwolenia, udziela i odmawia pozwolenia, </w:t>
            </w:r>
            <w:r w:rsidR="0004691D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wyraża prośbę oraz zgodę na jej spełnienie lub odmowę jej spełnienia, stosuje zwroty i formy grzecznościowe.</w:t>
            </w:r>
          </w:p>
        </w:tc>
        <w:tc>
          <w:tcPr>
            <w:tcW w:w="2659" w:type="dxa"/>
          </w:tcPr>
          <w:p w14:paraId="0DB3F2A7" w14:textId="27B7FA81" w:rsidR="00A73A93" w:rsidRPr="00602B61" w:rsidRDefault="000E0DD2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Zwykle poprawnie reaguje w prostych i złożonych sytuacjach a drobne błędy nie zaburzają komunikacji: uzyskuje i przekazuje informacje, wyraża swoje opinie, pyta o opinie innych, zgadza się lub nie zgadza z opiniami innych, wyraża upodobania, pyta o pozwolenia, udziela i odmawia pozwolenia,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wyraża prośbę oraz zgodę na jej spełnienie lub odmowę jej spełnienia, stosuje zwroty i formy grzecznościowe.</w:t>
            </w:r>
          </w:p>
        </w:tc>
        <w:tc>
          <w:tcPr>
            <w:tcW w:w="2659" w:type="dxa"/>
          </w:tcPr>
          <w:p w14:paraId="0DB3F2A8" w14:textId="4B15C46B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2" w:hanging="284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Swobodnie reaguje w prostych i złożonych sytuacjach: </w:t>
            </w:r>
            <w:r w:rsidR="0004691D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uzyskuje i przekazuje informacje, wyraża swoje opinie, pyta o opinie innych, zgadza się lub nie zgadza z opiniami innych, wyraża upodobania, pyta o pozwolenia, udziela i odmawia pozwolenia, wyraża prośbę oraz zgodę </w:t>
            </w:r>
            <w:r w:rsidR="0004691D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na jej spełnienie lub odmowę jej spełnienia, stosuje zwroty i formy grzecznościowe.</w:t>
            </w:r>
          </w:p>
        </w:tc>
        <w:tc>
          <w:tcPr>
            <w:tcW w:w="2660" w:type="dxa"/>
          </w:tcPr>
          <w:p w14:paraId="0DB3F2A9" w14:textId="7BB88ABF" w:rsidR="00A73A93" w:rsidRPr="00602B61" w:rsidRDefault="00F3767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Stosownie i swobodnie reaguje w prostych i złożonych sytuacjach: uzyskuje i przekazuje informacje, wyraża swoje opinie, pyta o opinie innych, zgadza się lub nie zgadza z opiniami innych, wyraża upodobania, pyta o pozwolenia, udziela i odmawia pozwolenia, wyraża prośbę oraz zgodę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na jej spełnienie lub odmowę jej spełnienia, stosuje zwroty i formy grzecznościowe.</w:t>
            </w:r>
          </w:p>
        </w:tc>
      </w:tr>
      <w:tr w:rsidR="00A73A93" w:rsidRPr="00602B61" w14:paraId="0DB3F2BB" w14:textId="77777777" w:rsidTr="002B7F94">
        <w:trPr>
          <w:trHeight w:val="269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AB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Przetwarzanie tekstu</w:t>
            </w:r>
          </w:p>
        </w:tc>
        <w:tc>
          <w:tcPr>
            <w:tcW w:w="2659" w:type="dxa"/>
          </w:tcPr>
          <w:p w14:paraId="0DB3F2AC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 przekazaniem w języku angielskim informacji zawartych w materiałach wizualnych, popełnia liczne błędy.</w:t>
            </w:r>
          </w:p>
          <w:p w14:paraId="0DB3F2AD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 przekazuje w języku angielskim informacje sformułowane w tym języku.</w:t>
            </w:r>
          </w:p>
          <w:p w14:paraId="0DB3F2AE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 przekazaniem w języku angielskim informacji sformułowanych w języku polskim, popełnia liczne błędy.</w:t>
            </w:r>
          </w:p>
        </w:tc>
        <w:tc>
          <w:tcPr>
            <w:tcW w:w="2659" w:type="dxa"/>
          </w:tcPr>
          <w:p w14:paraId="0DB3F2AF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0DB3F2B0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dość liczne błędy, przekazuje w języku angielskim informacje sformułowane w tym języku.</w:t>
            </w:r>
          </w:p>
          <w:p w14:paraId="0DB3F2B1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Przekazuje w języku angielskim informacje sformułowane w języku polskim, popełniając liczne błędy.</w:t>
            </w:r>
          </w:p>
        </w:tc>
        <w:tc>
          <w:tcPr>
            <w:tcW w:w="2659" w:type="dxa"/>
          </w:tcPr>
          <w:p w14:paraId="0DB3F2B2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większego trudu przekazuje w języku angielskim informacje zawarte w materiałach wizualnych.</w:t>
            </w:r>
          </w:p>
          <w:p w14:paraId="0DB3F2B3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Zwykle poprawnie przekazuje w języku angielskim informacje sformułowane w tym języku.</w:t>
            </w:r>
          </w:p>
          <w:p w14:paraId="0DB3F2B4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większego trudu przekazuje w języku angielskim informacje sformułowane w języku polskim.</w:t>
            </w:r>
          </w:p>
        </w:tc>
        <w:tc>
          <w:tcPr>
            <w:tcW w:w="2659" w:type="dxa"/>
          </w:tcPr>
          <w:p w14:paraId="0DB3F2B5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</w:p>
          <w:p w14:paraId="0DB3F2B6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problemów przekazuje w języku angielskim informacje sformułowane w tym języku.</w:t>
            </w:r>
          </w:p>
          <w:p w14:paraId="0DB3F2B7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przekazuje w języku angielskim informacje sformułowane w języku polskim.</w:t>
            </w:r>
          </w:p>
        </w:tc>
        <w:tc>
          <w:tcPr>
            <w:tcW w:w="2660" w:type="dxa"/>
          </w:tcPr>
          <w:p w14:paraId="0DB3F2B8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 bezbłędnie przekazuje w języku angielskim informacje zawarte w materiałach wizualnych.</w:t>
            </w:r>
          </w:p>
          <w:p w14:paraId="0DB3F2B9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 samodzielnie przekazuje w języku angielskim informacje sformułowane w tym języku.</w:t>
            </w:r>
          </w:p>
          <w:p w14:paraId="0DB3F2BA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i z łatwością przekazuje w języku angielskim informacje sformułowane w języku polskim.</w:t>
            </w:r>
          </w:p>
        </w:tc>
      </w:tr>
    </w:tbl>
    <w:p w14:paraId="0DB3F2BC" w14:textId="77777777" w:rsidR="003B4A27" w:rsidRPr="00602B61" w:rsidRDefault="003B4A27" w:rsidP="00F84E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963"/>
        <w:jc w:val="both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14:paraId="0DB3F2BD" w14:textId="77777777" w:rsidR="00A73A93" w:rsidRPr="00602B61" w:rsidRDefault="00A73A93" w:rsidP="00F84E34">
      <w:pPr>
        <w:pBdr>
          <w:top w:val="nil"/>
          <w:left w:val="nil"/>
          <w:bottom w:val="nil"/>
          <w:right w:val="nil"/>
          <w:between w:val="nil"/>
        </w:pBdr>
        <w:shd w:val="clear" w:color="auto" w:fill="BFBFBF" w:themeFill="background1" w:themeFillShade="BF"/>
        <w:spacing w:after="0" w:line="240" w:lineRule="auto"/>
        <w:ind w:left="851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02B61">
        <w:rPr>
          <w:rFonts w:ascii="Times New Roman" w:eastAsia="Times New Roman" w:hAnsi="Times New Roman"/>
          <w:b/>
          <w:color w:val="000000"/>
          <w:sz w:val="20"/>
          <w:szCs w:val="20"/>
        </w:rPr>
        <w:t>UNIT 8</w:t>
      </w:r>
    </w:p>
    <w:p w14:paraId="0DB3F2BE" w14:textId="77777777" w:rsidR="00A73A93" w:rsidRPr="00602B61" w:rsidRDefault="00A73A93" w:rsidP="00F84E34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602B61" w14:paraId="0DB3F2C5" w14:textId="77777777" w:rsidTr="00F84E34"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2BF" w14:textId="77777777" w:rsidR="00A73A93" w:rsidRPr="00602B61" w:rsidRDefault="00A73A93" w:rsidP="00F84E34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vAlign w:val="center"/>
          </w:tcPr>
          <w:p w14:paraId="0DB3F2C0" w14:textId="77777777" w:rsidR="00A73A93" w:rsidRPr="00602B61" w:rsidRDefault="00A73A93" w:rsidP="00F84E34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  <w:vAlign w:val="center"/>
          </w:tcPr>
          <w:p w14:paraId="0DB3F2C1" w14:textId="77777777" w:rsidR="00A73A93" w:rsidRPr="00602B61" w:rsidRDefault="00A73A93" w:rsidP="00F84E34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  <w:vAlign w:val="center"/>
          </w:tcPr>
          <w:p w14:paraId="0DB3F2C2" w14:textId="77777777" w:rsidR="00A73A93" w:rsidRPr="00602B61" w:rsidRDefault="00A73A93" w:rsidP="00F84E34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  <w:vAlign w:val="center"/>
          </w:tcPr>
          <w:p w14:paraId="0DB3F2C3" w14:textId="77777777" w:rsidR="00A73A93" w:rsidRPr="00602B61" w:rsidRDefault="00A73A93" w:rsidP="00F84E34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  <w:vAlign w:val="center"/>
          </w:tcPr>
          <w:p w14:paraId="0DB3F2C4" w14:textId="77777777" w:rsidR="00A73A93" w:rsidRPr="00602B61" w:rsidRDefault="00A73A93" w:rsidP="00F84E34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602B61" w14:paraId="0DB3F2E0" w14:textId="77777777" w:rsidTr="00CF275B"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2C6" w14:textId="77777777" w:rsidR="00A73A93" w:rsidRPr="00602B61" w:rsidRDefault="00A73A93" w:rsidP="00CF275B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</w:tcPr>
          <w:p w14:paraId="0DB3F2C8" w14:textId="7F079847" w:rsidR="00A73A93" w:rsidRPr="00602B61" w:rsidRDefault="00B83F9C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 w:rsidR="00F444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4449E" w:rsidRPr="00602B61">
              <w:rPr>
                <w:rFonts w:ascii="Times New Roman" w:eastAsia="Times New Roman" w:hAnsi="Times New Roman" w:cs="Times New Roman"/>
              </w:rPr>
              <w:t>pogoda, klimat, pory roku, kierunki geograficzne, klęski żywiołowe, uczucia i emocje, formy spędzania wolnego czasu, wyjazdy wakacyjne, ochrona środowiska, wycieczka szkolna.</w:t>
            </w:r>
          </w:p>
          <w:p w14:paraId="0DB3F2C9" w14:textId="41B99578" w:rsidR="00A73A93" w:rsidRPr="00602B61" w:rsidRDefault="00A73A93" w:rsidP="003F72D8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Słabo zna zasady tworzenia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przysłówków odprzymiotnikowych</w:t>
            </w:r>
            <w:r w:rsidR="00F4449E"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i na ogół poprawnie je</w:t>
            </w:r>
            <w:r w:rsidR="00F4449E"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buduje.</w:t>
            </w:r>
          </w:p>
          <w:p w14:paraId="0DB3F2CA" w14:textId="5C4DD90E" w:rsidR="003F72D8" w:rsidRPr="00602B61" w:rsidRDefault="003F72D8" w:rsidP="003F72D8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 xml:space="preserve">Mimo pomocy, buduje </w:t>
            </w:r>
            <w:r w:rsidR="00680EB4">
              <w:rPr>
                <w:rFonts w:ascii="Times New Roman" w:eastAsia="Times New Roman" w:hAnsi="Times New Roman" w:cs="Times New Roman"/>
                <w:color w:val="000000"/>
              </w:rPr>
              <w:t>stopień wyższy i najwyższy przysłówków</w:t>
            </w:r>
            <w:r w:rsidRPr="00602B61">
              <w:rPr>
                <w:rFonts w:ascii="Times New Roman" w:eastAsia="Times New Roman" w:hAnsi="Times New Roman" w:cs="Times New Roman"/>
              </w:rPr>
              <w:t>, popełniając liczne błędy.</w:t>
            </w:r>
          </w:p>
          <w:p w14:paraId="0DB3F2CB" w14:textId="59EB1C2E" w:rsidR="003F72D8" w:rsidRPr="00680EB4" w:rsidRDefault="003F72D8" w:rsidP="003F72D8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80EB4">
              <w:rPr>
                <w:rFonts w:ascii="Times New Roman" w:eastAsia="Times New Roman" w:hAnsi="Times New Roman" w:cs="Times New Roman"/>
              </w:rPr>
              <w:t xml:space="preserve">Ma trudności z użyciem </w:t>
            </w:r>
            <w:proofErr w:type="spellStart"/>
            <w:r w:rsidR="00680EB4" w:rsidRPr="00511E65">
              <w:rPr>
                <w:rFonts w:ascii="Times New Roman" w:hAnsi="Times New Roman" w:cs="Times New Roman"/>
                <w:color w:val="000000"/>
              </w:rPr>
              <w:t>intensyfikatorów</w:t>
            </w:r>
            <w:proofErr w:type="spellEnd"/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quite</w:t>
            </w:r>
            <w:proofErr w:type="spellEnd"/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very</w:t>
            </w:r>
            <w:proofErr w:type="spellEnd"/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really</w:t>
            </w:r>
            <w:proofErr w:type="spellEnd"/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 z przymiotnikami i przysłówkami oraz </w:t>
            </w:r>
            <w:proofErr w:type="spellStart"/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too</w:t>
            </w:r>
            <w:proofErr w:type="spellEnd"/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i </w:t>
            </w:r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(not) </w:t>
            </w:r>
            <w:proofErr w:type="spellStart"/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enough</w:t>
            </w:r>
            <w:proofErr w:type="spellEnd"/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 z przymiotnikami.</w:t>
            </w:r>
          </w:p>
        </w:tc>
        <w:tc>
          <w:tcPr>
            <w:tcW w:w="2659" w:type="dxa"/>
          </w:tcPr>
          <w:p w14:paraId="0DB3F2CD" w14:textId="345D807E" w:rsidR="00A73A93" w:rsidRPr="00602B61" w:rsidRDefault="00F4449E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 pewnym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</w:rPr>
              <w:t>pogoda, klimat, pory roku, kierunki geograficzne, klęski żywiołowe, uczucia i emocje, formy spędzania wolnego czasu, wyjazdy wakacyjne, ochrona środowiska, wycieczka szkolna.</w:t>
            </w:r>
          </w:p>
          <w:p w14:paraId="0DB3F2CE" w14:textId="42D6229B" w:rsidR="00A73A93" w:rsidRPr="00602B61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Częściowo zna zasady </w:t>
            </w:r>
            <w:r w:rsidR="003F72D8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tworzenia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przysłówków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lastRenderedPageBreak/>
              <w:t>odprzymiotnikowych</w:t>
            </w:r>
            <w:r w:rsidR="00F4449E"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i na ogół poprawnie je</w:t>
            </w:r>
            <w:r w:rsidR="00F4449E"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buduje.</w:t>
            </w:r>
          </w:p>
          <w:p w14:paraId="0DB3F2CF" w14:textId="37A66A1E" w:rsidR="003F72D8" w:rsidRPr="00602B61" w:rsidRDefault="003F72D8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dość liczne błędy, buduje</w:t>
            </w:r>
            <w:r w:rsidR="005B7564">
              <w:rPr>
                <w:rFonts w:ascii="Times New Roman" w:eastAsia="Times New Roman" w:hAnsi="Times New Roman" w:cs="Times New Roman"/>
                <w:color w:val="000000"/>
              </w:rPr>
              <w:t xml:space="preserve"> stopień wyższy i najwyższy przysłówków.</w:t>
            </w:r>
          </w:p>
          <w:p w14:paraId="0DB3F2D0" w14:textId="355BBC8B" w:rsidR="003F72D8" w:rsidRPr="00680EB4" w:rsidRDefault="003F72D8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80EB4">
              <w:rPr>
                <w:rFonts w:ascii="Times New Roman" w:eastAsia="Times New Roman" w:hAnsi="Times New Roman" w:cs="Times New Roman"/>
              </w:rPr>
              <w:t xml:space="preserve">Nie zawsze poprawnie używa </w:t>
            </w:r>
            <w:proofErr w:type="spellStart"/>
            <w:r w:rsidR="00680EB4" w:rsidRPr="00511E65">
              <w:rPr>
                <w:rFonts w:ascii="Times New Roman" w:hAnsi="Times New Roman" w:cs="Times New Roman"/>
                <w:color w:val="000000"/>
              </w:rPr>
              <w:t>intensyfikatorów</w:t>
            </w:r>
            <w:proofErr w:type="spellEnd"/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quite</w:t>
            </w:r>
            <w:proofErr w:type="spellEnd"/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very</w:t>
            </w:r>
            <w:proofErr w:type="spellEnd"/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really</w:t>
            </w:r>
            <w:proofErr w:type="spellEnd"/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 z przymiotnikami i przysłówkami oraz </w:t>
            </w:r>
            <w:proofErr w:type="spellStart"/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too</w:t>
            </w:r>
            <w:proofErr w:type="spellEnd"/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i </w:t>
            </w:r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(not) </w:t>
            </w:r>
            <w:proofErr w:type="spellStart"/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enough</w:t>
            </w:r>
            <w:proofErr w:type="spellEnd"/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 z przymiotnikami.</w:t>
            </w:r>
          </w:p>
        </w:tc>
        <w:tc>
          <w:tcPr>
            <w:tcW w:w="2659" w:type="dxa"/>
          </w:tcPr>
          <w:p w14:paraId="0569F1FC" w14:textId="1A15AAEF" w:rsidR="006370B0" w:rsidRPr="00602B61" w:rsidRDefault="006370B0" w:rsidP="00511E65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Na ogół poprawnie posługuje się słownictwem z zakresu: pogoda, klimat, pory roku, kierunki geograficzne, klęski żywiołowe, uczucia i emocje, formy spędzania wolnego czasu, wyjazdy wakacyjne, ochrona środowiska, wycieczka szkolna.</w:t>
            </w:r>
          </w:p>
          <w:p w14:paraId="4C750A9E" w14:textId="77777777" w:rsidR="006370B0" w:rsidRPr="00602B61" w:rsidRDefault="006370B0" w:rsidP="00511E65">
            <w:pPr>
              <w:pStyle w:val="Normalny1"/>
              <w:numPr>
                <w:ilvl w:val="0"/>
                <w:numId w:val="14"/>
              </w:numPr>
              <w:ind w:left="215" w:hanging="142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Zna zasady tworzenia przysłówków </w:t>
            </w:r>
            <w:r w:rsidRPr="00602B61">
              <w:rPr>
                <w:rFonts w:ascii="Times New Roman" w:hAnsi="Times New Roman" w:cs="Times New Roman"/>
                <w:color w:val="000000"/>
              </w:rPr>
              <w:lastRenderedPageBreak/>
              <w:t>odprzymiotnikowych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602B61">
              <w:rPr>
                <w:rFonts w:ascii="Times New Roman" w:hAnsi="Times New Roman" w:cs="Times New Roman"/>
                <w:color w:val="000000"/>
              </w:rPr>
              <w:t>i na ogół poprawnie je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602B61">
              <w:rPr>
                <w:rFonts w:ascii="Times New Roman" w:hAnsi="Times New Roman" w:cs="Times New Roman"/>
                <w:color w:val="000000"/>
              </w:rPr>
              <w:t>buduje.</w:t>
            </w:r>
          </w:p>
          <w:p w14:paraId="12592EE5" w14:textId="77777777" w:rsidR="00511E65" w:rsidRDefault="006370B0" w:rsidP="00511E65">
            <w:pPr>
              <w:pStyle w:val="Normalny1"/>
              <w:numPr>
                <w:ilvl w:val="0"/>
                <w:numId w:val="14"/>
              </w:numPr>
              <w:ind w:left="215" w:hanging="142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Zna zasady tworzenia stopnia wyższego i najwyższego przysłówków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602B61">
              <w:rPr>
                <w:rFonts w:ascii="Times New Roman" w:hAnsi="Times New Roman" w:cs="Times New Roman"/>
                <w:color w:val="000000"/>
              </w:rPr>
              <w:t>i na ogół poprawnie je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602B61">
              <w:rPr>
                <w:rFonts w:ascii="Times New Roman" w:hAnsi="Times New Roman" w:cs="Times New Roman"/>
                <w:color w:val="000000"/>
              </w:rPr>
              <w:t>buduje.</w:t>
            </w:r>
          </w:p>
          <w:p w14:paraId="0DB3F2D5" w14:textId="38B8531C" w:rsidR="00F12B42" w:rsidRPr="00511E65" w:rsidRDefault="006370B0" w:rsidP="00511E65">
            <w:pPr>
              <w:pStyle w:val="Normalny1"/>
              <w:numPr>
                <w:ilvl w:val="0"/>
                <w:numId w:val="14"/>
              </w:numPr>
              <w:ind w:left="215" w:hanging="142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Zazwyczaj poprawnie używa </w:t>
            </w:r>
            <w:proofErr w:type="spellStart"/>
            <w:r w:rsidRPr="00511E65">
              <w:rPr>
                <w:rFonts w:ascii="Times New Roman" w:hAnsi="Times New Roman" w:cs="Times New Roman"/>
                <w:color w:val="000000"/>
              </w:rPr>
              <w:t>intensyfikatorów</w:t>
            </w:r>
            <w:proofErr w:type="spellEnd"/>
            <w:r w:rsidRPr="00511E6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quite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very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really</w:t>
            </w:r>
            <w:proofErr w:type="spellEnd"/>
            <w:r w:rsidRPr="00511E65">
              <w:rPr>
                <w:rFonts w:ascii="Times New Roman" w:hAnsi="Times New Roman" w:cs="Times New Roman"/>
                <w:color w:val="000000"/>
              </w:rPr>
              <w:t xml:space="preserve"> z przymiotnikami i przysłówkami oraz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too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511E65">
              <w:rPr>
                <w:rFonts w:ascii="Times New Roman" w:hAnsi="Times New Roman" w:cs="Times New Roman"/>
                <w:color w:val="000000"/>
              </w:rPr>
              <w:t xml:space="preserve">i </w:t>
            </w:r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(not)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enough</w:t>
            </w:r>
            <w:proofErr w:type="spellEnd"/>
            <w:r w:rsidRPr="00511E65">
              <w:rPr>
                <w:rFonts w:ascii="Times New Roman" w:hAnsi="Times New Roman" w:cs="Times New Roman"/>
                <w:color w:val="000000"/>
              </w:rPr>
              <w:t xml:space="preserve"> z przymiotnikami.</w:t>
            </w:r>
          </w:p>
        </w:tc>
        <w:tc>
          <w:tcPr>
            <w:tcW w:w="2659" w:type="dxa"/>
          </w:tcPr>
          <w:p w14:paraId="0DB3F2D7" w14:textId="4E20812F" w:rsidR="00A73A93" w:rsidRPr="00602B61" w:rsidRDefault="00F4449E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</w:rPr>
              <w:t>pogoda, klimat, pory roku, kierunki geograficzne, klęski żywiołowe, uczucia i emocje, formy spędzania wolnego czasu, wyjazdy wakacyjne, ochrona środowiska, wycieczka szkolna.</w:t>
            </w:r>
          </w:p>
          <w:p w14:paraId="0DB3F2D8" w14:textId="461AF14B" w:rsidR="00A73A93" w:rsidRPr="00602B61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Dobrze zna zasady </w:t>
            </w:r>
            <w:r w:rsidR="00F12B42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tworzenia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przysłówków odprzymiotnikowych</w:t>
            </w:r>
            <w:r w:rsidR="00F4449E"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i na ogół poprawnie je</w:t>
            </w:r>
            <w:r w:rsidR="00F4449E"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buduje.</w:t>
            </w:r>
          </w:p>
          <w:p w14:paraId="0DB3F2D9" w14:textId="5BFFD77F" w:rsidR="00F12B42" w:rsidRPr="00602B61" w:rsidRDefault="00F12B42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Niemal bezbłędnie </w:t>
            </w:r>
            <w:r w:rsidR="005B7564">
              <w:rPr>
                <w:rFonts w:ascii="Times New Roman" w:eastAsia="Times New Roman" w:hAnsi="Times New Roman" w:cs="Times New Roman"/>
                <w:color w:val="000000"/>
              </w:rPr>
              <w:t>buduje stopień wyższy i najwyższy przysłówków.</w:t>
            </w:r>
          </w:p>
          <w:p w14:paraId="0DB3F2DA" w14:textId="716ECDE0" w:rsidR="00F12B42" w:rsidRPr="00680EB4" w:rsidRDefault="00F12B42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80EB4">
              <w:rPr>
                <w:rFonts w:ascii="Times New Roman" w:eastAsia="Times New Roman" w:hAnsi="Times New Roman" w:cs="Times New Roman"/>
              </w:rPr>
              <w:t xml:space="preserve">Prawidłowo używa </w:t>
            </w:r>
            <w:proofErr w:type="spellStart"/>
            <w:r w:rsidR="00680EB4" w:rsidRPr="00511E65">
              <w:rPr>
                <w:rFonts w:ascii="Times New Roman" w:hAnsi="Times New Roman" w:cs="Times New Roman"/>
                <w:color w:val="000000"/>
              </w:rPr>
              <w:t>intensyfikatorów</w:t>
            </w:r>
            <w:proofErr w:type="spellEnd"/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quite</w:t>
            </w:r>
            <w:proofErr w:type="spellEnd"/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very</w:t>
            </w:r>
            <w:proofErr w:type="spellEnd"/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really</w:t>
            </w:r>
            <w:proofErr w:type="spellEnd"/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 z przymiotnikami i przysłówkami oraz </w:t>
            </w:r>
            <w:proofErr w:type="spellStart"/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too</w:t>
            </w:r>
            <w:proofErr w:type="spellEnd"/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i </w:t>
            </w:r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(not) </w:t>
            </w:r>
            <w:proofErr w:type="spellStart"/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enough</w:t>
            </w:r>
            <w:proofErr w:type="spellEnd"/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 z przymiotnikami.</w:t>
            </w:r>
          </w:p>
        </w:tc>
        <w:tc>
          <w:tcPr>
            <w:tcW w:w="2660" w:type="dxa"/>
          </w:tcPr>
          <w:p w14:paraId="0326FEBC" w14:textId="3DB6FC25" w:rsidR="00893DAF" w:rsidRPr="00602B61" w:rsidRDefault="00893DAF" w:rsidP="00893DAF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 łatwością i bezbłędnie posługuje się rozbudowanym słownictwem z zakresu: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pogoda, klimat, pory roku, kierunki geograficzne, klęski żywiołowe, uczucia i emocje, formy spędzania wolnego czasu, wyjazdy wakacyjne, ochrona środowiska, wycieczka szkolna.</w:t>
            </w:r>
          </w:p>
          <w:p w14:paraId="0A0717FD" w14:textId="77777777" w:rsidR="00893DAF" w:rsidRPr="00602B61" w:rsidRDefault="00893DAF" w:rsidP="00893DAF">
            <w:pPr>
              <w:pStyle w:val="Normalny1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lastRenderedPageBreak/>
              <w:t>Bardzo dobrze zna zasady tworzenia przysłówków odprzymiotnikowych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602B61">
              <w:rPr>
                <w:rFonts w:ascii="Times New Roman" w:hAnsi="Times New Roman" w:cs="Times New Roman"/>
                <w:color w:val="000000"/>
              </w:rPr>
              <w:t>i z łatwością samodzielnie je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602B61">
              <w:rPr>
                <w:rFonts w:ascii="Times New Roman" w:hAnsi="Times New Roman" w:cs="Times New Roman"/>
                <w:color w:val="000000"/>
              </w:rPr>
              <w:t>buduje.</w:t>
            </w:r>
          </w:p>
          <w:p w14:paraId="47A32F65" w14:textId="77777777" w:rsidR="00511E65" w:rsidRDefault="00893DAF" w:rsidP="00511E65">
            <w:pPr>
              <w:pStyle w:val="Normalny1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Bezbłędnie i sprawnie tworzy stopień wyższy i najwyższy przysłówków.</w:t>
            </w:r>
          </w:p>
          <w:p w14:paraId="0DB3F2DF" w14:textId="1BA5EDDE" w:rsidR="00F12B42" w:rsidRPr="00511E65" w:rsidRDefault="00893DAF" w:rsidP="00511E65">
            <w:pPr>
              <w:pStyle w:val="Normalny1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 xml:space="preserve">Samodzielnie i bezbłędnie używa </w:t>
            </w:r>
            <w:proofErr w:type="spellStart"/>
            <w:r w:rsidRPr="00511E65">
              <w:rPr>
                <w:rFonts w:ascii="Times New Roman" w:hAnsi="Times New Roman" w:cs="Times New Roman"/>
                <w:color w:val="000000"/>
              </w:rPr>
              <w:t>intensyfikatorów</w:t>
            </w:r>
            <w:proofErr w:type="spellEnd"/>
            <w:r w:rsidRPr="00511E6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quite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very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really</w:t>
            </w:r>
            <w:proofErr w:type="spellEnd"/>
            <w:r w:rsidRPr="00511E65">
              <w:rPr>
                <w:rFonts w:ascii="Times New Roman" w:hAnsi="Times New Roman" w:cs="Times New Roman"/>
                <w:color w:val="000000"/>
              </w:rPr>
              <w:t xml:space="preserve"> z przymiotnikami i przysłówkami oraz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too</w:t>
            </w:r>
            <w:proofErr w:type="spellEnd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511E65">
              <w:rPr>
                <w:rFonts w:ascii="Times New Roman" w:hAnsi="Times New Roman" w:cs="Times New Roman"/>
                <w:color w:val="000000"/>
              </w:rPr>
              <w:t xml:space="preserve">i </w:t>
            </w:r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(not) </w:t>
            </w:r>
            <w:proofErr w:type="spellStart"/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enough</w:t>
            </w:r>
            <w:proofErr w:type="spellEnd"/>
            <w:r w:rsidRPr="00511E65">
              <w:rPr>
                <w:rFonts w:ascii="Times New Roman" w:hAnsi="Times New Roman" w:cs="Times New Roman"/>
                <w:color w:val="000000"/>
              </w:rPr>
              <w:t xml:space="preserve"> z przymiotnikami.</w:t>
            </w:r>
          </w:p>
        </w:tc>
      </w:tr>
      <w:tr w:rsidR="00A73A93" w:rsidRPr="00602B61" w14:paraId="0DB3F2F6" w14:textId="77777777" w:rsidTr="00380903">
        <w:trPr>
          <w:trHeight w:val="708"/>
        </w:trPr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2E1" w14:textId="77777777" w:rsidR="00A73A93" w:rsidRPr="00602B61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Słuchanie</w:t>
            </w:r>
          </w:p>
        </w:tc>
        <w:tc>
          <w:tcPr>
            <w:tcW w:w="2659" w:type="dxa"/>
          </w:tcPr>
          <w:p w14:paraId="0DB3F2E2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Słabo rozumie ogólny sens prostych wypowiedzi. </w:t>
            </w:r>
          </w:p>
          <w:p w14:paraId="0DB3F2E3" w14:textId="77777777" w:rsidR="00A73A93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określeniem głównej myśli wypowiedzi.</w:t>
            </w:r>
          </w:p>
          <w:p w14:paraId="44E5CBA7" w14:textId="493A8944" w:rsidR="00F81818" w:rsidRDefault="00F81818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trudem określa </w:t>
            </w:r>
            <w:r w:rsidR="00086BD2">
              <w:rPr>
                <w:rFonts w:ascii="Times New Roman" w:eastAsia="Times New Roman" w:hAnsi="Times New Roman" w:cs="Times New Roman"/>
              </w:rPr>
              <w:t>intencje autora wypowiedzi.</w:t>
            </w:r>
          </w:p>
          <w:p w14:paraId="4D168226" w14:textId="425D014D" w:rsidR="00086BD2" w:rsidRPr="00602B61" w:rsidRDefault="00086BD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trudności z określeniem kontekstu wypowiedzi.</w:t>
            </w:r>
          </w:p>
          <w:p w14:paraId="0DB3F2E4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znajduje proste informacje w wypowiedzi, przy wyszukiwaniu złożonych informacji popełnia liczne błędy.</w:t>
            </w:r>
          </w:p>
          <w:p w14:paraId="0DB3F2E5" w14:textId="77777777" w:rsidR="00F12B42" w:rsidRPr="00602B61" w:rsidRDefault="00F12B4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wypowiedzi.</w:t>
            </w:r>
          </w:p>
        </w:tc>
        <w:tc>
          <w:tcPr>
            <w:tcW w:w="2659" w:type="dxa"/>
          </w:tcPr>
          <w:p w14:paraId="0DB3F2E6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Rozumie ogólny sens prostych wypowiedzi.</w:t>
            </w:r>
          </w:p>
          <w:p w14:paraId="0DB3F2E7" w14:textId="77777777" w:rsidR="00A73A93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wypowiedzi.</w:t>
            </w:r>
          </w:p>
          <w:p w14:paraId="1773C69B" w14:textId="600F07B0" w:rsidR="00086BD2" w:rsidRDefault="00086BD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Czasami błędnie określa kontekst wypowiedzi.</w:t>
            </w:r>
          </w:p>
          <w:p w14:paraId="082E1417" w14:textId="0EB52B21" w:rsidR="00086BD2" w:rsidRPr="00602B61" w:rsidRDefault="002427A0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liczne błędy, określa intencje autora wypowiedzi.</w:t>
            </w:r>
          </w:p>
          <w:p w14:paraId="0DB3F2E8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znajduje proste informacje w wypowiedzi, przy wyszukiwaniu złożonych informacji popełnia dość liczne błędy.</w:t>
            </w:r>
          </w:p>
          <w:p w14:paraId="0DB3F2E9" w14:textId="77777777" w:rsidR="00A73A93" w:rsidRPr="00602B61" w:rsidRDefault="00F12B4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rozróżnia formalny i nieformalny styl wypowiedzi.</w:t>
            </w:r>
          </w:p>
        </w:tc>
        <w:tc>
          <w:tcPr>
            <w:tcW w:w="2659" w:type="dxa"/>
          </w:tcPr>
          <w:p w14:paraId="64B99C07" w14:textId="05166685" w:rsidR="005F2587" w:rsidRPr="00511E65" w:rsidRDefault="005F2587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Rozumie ogólny sens prostych i bardziej złożonych wypowiedzi.</w:t>
            </w:r>
          </w:p>
          <w:p w14:paraId="3FA3B227" w14:textId="77777777" w:rsidR="005F2587" w:rsidRPr="00602B61" w:rsidRDefault="005F2587" w:rsidP="005F2587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określa główną myśl wypowiedzi lub fragmentu wypowiedzi.</w:t>
            </w:r>
          </w:p>
          <w:p w14:paraId="05F65471" w14:textId="77777777" w:rsidR="005F2587" w:rsidRPr="00602B61" w:rsidRDefault="005F2587" w:rsidP="005F2587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określa intencje autora wypowiedzi.</w:t>
            </w:r>
          </w:p>
          <w:p w14:paraId="56123776" w14:textId="77777777" w:rsidR="005F2587" w:rsidRPr="00602B61" w:rsidRDefault="005F2587" w:rsidP="005F2587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Zazwyczaj poprawnie określa kontekst wypowiedzi.</w:t>
            </w:r>
          </w:p>
          <w:p w14:paraId="31617112" w14:textId="77777777" w:rsidR="00511E65" w:rsidRDefault="005F2587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znajduje proste informacje w wypowiedzi, przy wyszukiwaniu złożonych informacji zdarza mu się popełniać błędy.</w:t>
            </w:r>
          </w:p>
          <w:p w14:paraId="0DB3F2ED" w14:textId="0C4E42B2" w:rsidR="00A73A93" w:rsidRPr="00511E65" w:rsidRDefault="005F2587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Zazwyczaj rozróżnia formalny i nieformalny styl wypowiedzi.</w:t>
            </w:r>
          </w:p>
        </w:tc>
        <w:tc>
          <w:tcPr>
            <w:tcW w:w="2659" w:type="dxa"/>
          </w:tcPr>
          <w:p w14:paraId="6FE9A793" w14:textId="4ED6EBFB" w:rsidR="002427A0" w:rsidRPr="007E4D1E" w:rsidRDefault="00A73A93" w:rsidP="007E4D1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 łatwością rozumie ogólny sens zarówno prostych, jak i złożonych wypowiedzi.</w:t>
            </w:r>
          </w:p>
          <w:p w14:paraId="0DB3F2EF" w14:textId="77777777" w:rsidR="00A73A93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określa główną myśl wypowiedzi.</w:t>
            </w:r>
          </w:p>
          <w:p w14:paraId="5FEA55BB" w14:textId="107ED273" w:rsidR="007E4D1E" w:rsidRDefault="007E4D1E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problemu określa intencje autora wypowiedzi.</w:t>
            </w:r>
          </w:p>
          <w:p w14:paraId="273019C1" w14:textId="06B05451" w:rsidR="007E4D1E" w:rsidRPr="00602B61" w:rsidRDefault="007E4D1E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określa kontekst wypowiedzi.</w:t>
            </w:r>
          </w:p>
          <w:p w14:paraId="0DB3F2F0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znajduje w</w:t>
            </w:r>
            <w:r w:rsidR="006D612B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wypowiedzi proste i złożone informacje.</w:t>
            </w:r>
          </w:p>
          <w:p w14:paraId="0DB3F2F1" w14:textId="77777777" w:rsidR="00A73A93" w:rsidRPr="00602B61" w:rsidRDefault="00F12B4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 problemu </w:t>
            </w:r>
            <w:r w:rsidRPr="00602B61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60" w:type="dxa"/>
          </w:tcPr>
          <w:p w14:paraId="711DB0A5" w14:textId="77777777" w:rsidR="00AC748A" w:rsidRPr="00602B61" w:rsidRDefault="00AC748A" w:rsidP="00AC74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problemu rozumie ogólny sens zarówno prostych, jak i złożonych wypowiedzi.</w:t>
            </w:r>
          </w:p>
          <w:p w14:paraId="1B0E8EA6" w14:textId="77777777" w:rsidR="00AC748A" w:rsidRPr="00602B61" w:rsidRDefault="00AC748A" w:rsidP="00AC74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poprawnie określa główną myśl wypowiedzi lub fragmentu wypowiedzi.</w:t>
            </w:r>
          </w:p>
          <w:p w14:paraId="18832E94" w14:textId="77777777" w:rsidR="00AC748A" w:rsidRPr="00602B61" w:rsidRDefault="00AC748A" w:rsidP="00AC74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wypowiedzi.</w:t>
            </w:r>
          </w:p>
          <w:p w14:paraId="7B9EA70C" w14:textId="77777777" w:rsidR="00AC748A" w:rsidRPr="00602B61" w:rsidRDefault="00AC748A" w:rsidP="00AC74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trudu i bezbłędnie określa kontekst wypowiedzi.</w:t>
            </w:r>
          </w:p>
          <w:p w14:paraId="16DC89F2" w14:textId="77777777" w:rsidR="00511E65" w:rsidRDefault="00AC748A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w wypowiedzi proste i złożone informacje.</w:t>
            </w:r>
          </w:p>
          <w:p w14:paraId="0DB3F2F5" w14:textId="423F70F0" w:rsidR="00A73A93" w:rsidRPr="00511E65" w:rsidRDefault="00AC748A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 xml:space="preserve">Zawsze z łatwością rozróżnia formalny i </w:t>
            </w:r>
            <w:r w:rsidRPr="00511E6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nieformalny styl wypowiedzi.</w:t>
            </w:r>
          </w:p>
        </w:tc>
      </w:tr>
      <w:tr w:rsidR="00A73A93" w:rsidRPr="00602B61" w14:paraId="0DB3F317" w14:textId="77777777" w:rsidTr="00C42883">
        <w:trPr>
          <w:trHeight w:val="5372"/>
        </w:trPr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2F8" w14:textId="77777777" w:rsidR="00A73A93" w:rsidRPr="00602B61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Czytanie</w:t>
            </w:r>
          </w:p>
        </w:tc>
        <w:tc>
          <w:tcPr>
            <w:tcW w:w="2659" w:type="dxa"/>
          </w:tcPr>
          <w:p w14:paraId="0DB3F2F9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rozumieniem ogólnego sensu prostych tekstów lub fragmentów tekstu.</w:t>
            </w:r>
          </w:p>
          <w:p w14:paraId="0DB3F2FA" w14:textId="77777777" w:rsidR="00A73A93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określa główną myśl tekstu.</w:t>
            </w:r>
          </w:p>
          <w:p w14:paraId="12AEBF6C" w14:textId="0FC14B72" w:rsidR="00CF0C92" w:rsidRDefault="00CF0C9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trudem określa </w:t>
            </w:r>
            <w:r w:rsidR="009702B3">
              <w:rPr>
                <w:rFonts w:ascii="Times New Roman" w:eastAsia="Times New Roman" w:hAnsi="Times New Roman" w:cs="Times New Roman"/>
              </w:rPr>
              <w:t>intencje autora tekstu.</w:t>
            </w:r>
          </w:p>
          <w:p w14:paraId="68AFC296" w14:textId="39C8E256" w:rsidR="00CF0C92" w:rsidRPr="00602B61" w:rsidRDefault="00CF0C9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 z poprawnym określeniem kontekstu tekstu.</w:t>
            </w:r>
          </w:p>
          <w:p w14:paraId="426CD480" w14:textId="72F61C2B" w:rsidR="00AA0CDD" w:rsidRPr="00CF0C92" w:rsidRDefault="00A73A93" w:rsidP="00CF0C92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trudnością znajduje w prostym tekście określone informacje.</w:t>
            </w:r>
          </w:p>
          <w:p w14:paraId="0DB3F2FC" w14:textId="77777777" w:rsidR="00F12B42" w:rsidRPr="00602B61" w:rsidRDefault="00F12B42" w:rsidP="00F12B42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 z poprawnym rozpoznaniem związków między poszczególnymi częściami tekstu.</w:t>
            </w:r>
          </w:p>
          <w:p w14:paraId="0DB3F2FE" w14:textId="77777777" w:rsidR="00F12B42" w:rsidRPr="00602B61" w:rsidRDefault="00F12B4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tekstu.</w:t>
            </w:r>
          </w:p>
        </w:tc>
        <w:tc>
          <w:tcPr>
            <w:tcW w:w="2659" w:type="dxa"/>
          </w:tcPr>
          <w:p w14:paraId="0DB3F2FF" w14:textId="77777777" w:rsidR="00A73A93" w:rsidRPr="00602B61" w:rsidRDefault="00A73A93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Przeważnie rozumie ogólny sens prostych tekstów lub fragmentów tekstu.</w:t>
            </w:r>
          </w:p>
          <w:p w14:paraId="0DB3F300" w14:textId="77777777" w:rsidR="00A73A93" w:rsidRDefault="00A73A93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tekstu.</w:t>
            </w:r>
          </w:p>
          <w:p w14:paraId="3196236B" w14:textId="3A591DFE" w:rsidR="009702B3" w:rsidRDefault="009702B3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Czasami błędnie określa intencje autora tekstu.</w:t>
            </w:r>
          </w:p>
          <w:p w14:paraId="13FB4EFA" w14:textId="2B11761B" w:rsidR="009702B3" w:rsidRPr="00602B61" w:rsidRDefault="009702B3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poprawnie określa kontekst tekstu.</w:t>
            </w:r>
          </w:p>
          <w:p w14:paraId="6107B40C" w14:textId="0D72A5E9" w:rsidR="00AA0CDD" w:rsidRPr="009702B3" w:rsidRDefault="00A73A93" w:rsidP="009702B3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na</w:t>
            </w:r>
            <w:r w:rsidR="00852BE7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ogół znajduje w tekście określone informacje.</w:t>
            </w:r>
          </w:p>
          <w:p w14:paraId="0DB3F302" w14:textId="77777777" w:rsidR="00A73A93" w:rsidRPr="00602B61" w:rsidRDefault="00A73A93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rozpoznaje związki między poszczególnymi częściami tekstu. </w:t>
            </w:r>
          </w:p>
          <w:p w14:paraId="0DB3F304" w14:textId="77777777" w:rsidR="00F12B42" w:rsidRPr="00602B61" w:rsidRDefault="00F12B42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Czasami rozróżnia formalny i nieformalny styl tekstu.</w:t>
            </w:r>
          </w:p>
        </w:tc>
        <w:tc>
          <w:tcPr>
            <w:tcW w:w="2659" w:type="dxa"/>
          </w:tcPr>
          <w:p w14:paraId="3567643F" w14:textId="1F7B6010" w:rsidR="00410E3B" w:rsidRPr="00511E65" w:rsidRDefault="00410E3B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Rozumie sens prostych tekstów lub fragmentów tekstu.</w:t>
            </w:r>
          </w:p>
          <w:p w14:paraId="5A7D97D5" w14:textId="77777777" w:rsidR="00410E3B" w:rsidRPr="00602B61" w:rsidRDefault="00410E3B" w:rsidP="00410E3B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określa główną myśl tekstu.</w:t>
            </w:r>
          </w:p>
          <w:p w14:paraId="1F36A324" w14:textId="77777777" w:rsidR="00410E3B" w:rsidRPr="00602B61" w:rsidRDefault="00410E3B" w:rsidP="00410E3B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poprawnie określa intencje autora tekstu.</w:t>
            </w:r>
          </w:p>
          <w:p w14:paraId="0E1D70FA" w14:textId="77777777" w:rsidR="00410E3B" w:rsidRPr="00602B61" w:rsidRDefault="00410E3B" w:rsidP="00410E3B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Zazwyczaj poprawnie określa kontekst tekstu.</w:t>
            </w:r>
          </w:p>
          <w:p w14:paraId="1A83D295" w14:textId="77777777" w:rsidR="00410E3B" w:rsidRPr="00602B61" w:rsidRDefault="00410E3B" w:rsidP="00410E3B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znajduje w tekście określone informacje.</w:t>
            </w:r>
          </w:p>
          <w:p w14:paraId="4A811134" w14:textId="77777777" w:rsidR="00511E65" w:rsidRDefault="00410E3B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rozpoznaje związki między poszczególnymi częściami tekstu.</w:t>
            </w:r>
          </w:p>
          <w:p w14:paraId="0DB3F30A" w14:textId="6D7C0963" w:rsidR="00F12B42" w:rsidRPr="00511E65" w:rsidRDefault="00410E3B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tekstu.</w:t>
            </w:r>
          </w:p>
        </w:tc>
        <w:tc>
          <w:tcPr>
            <w:tcW w:w="2659" w:type="dxa"/>
          </w:tcPr>
          <w:p w14:paraId="0DB3F30B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rozumie ogólny sens prostych i złożonych tekstów oraz fragmentów tekstu.</w:t>
            </w:r>
          </w:p>
          <w:p w14:paraId="0DB3F30C" w14:textId="77777777" w:rsidR="00A73A93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problemu określa główną myśl tekstu.</w:t>
            </w:r>
          </w:p>
          <w:p w14:paraId="5E39C894" w14:textId="5A9E9BCA" w:rsidR="009702B3" w:rsidRDefault="00F81818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intencje autora tekstu.</w:t>
            </w:r>
          </w:p>
          <w:p w14:paraId="33A5AA5A" w14:textId="758504E6" w:rsidR="009702B3" w:rsidRPr="00602B61" w:rsidRDefault="009702B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kontekst tekstu.</w:t>
            </w:r>
          </w:p>
          <w:p w14:paraId="07699D78" w14:textId="08E242A9" w:rsidR="00AA0CDD" w:rsidRPr="009702B3" w:rsidRDefault="00A73A93" w:rsidP="009702B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znajduje w tekście określone informacje.</w:t>
            </w:r>
          </w:p>
          <w:p w14:paraId="0DB3F30E" w14:textId="77777777" w:rsidR="00466BAF" w:rsidRPr="00602B61" w:rsidRDefault="00466BAF" w:rsidP="00466BA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rozpoznaje związki między poszczególnymi częściami tekstu.</w:t>
            </w:r>
          </w:p>
          <w:p w14:paraId="0DB3F310" w14:textId="77777777" w:rsidR="00F12B42" w:rsidRPr="00602B61" w:rsidRDefault="00F12B4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rozróżnia formalny i nieformalny styl tekstu.</w:t>
            </w:r>
          </w:p>
        </w:tc>
        <w:tc>
          <w:tcPr>
            <w:tcW w:w="2660" w:type="dxa"/>
          </w:tcPr>
          <w:p w14:paraId="6EF60A4D" w14:textId="77777777" w:rsidR="008842BD" w:rsidRPr="00602B61" w:rsidRDefault="008842BD" w:rsidP="008842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 złożonych tekstów oraz fragmentów tekstu.</w:t>
            </w:r>
          </w:p>
          <w:p w14:paraId="6FF613E5" w14:textId="77777777" w:rsidR="008842BD" w:rsidRPr="00602B61" w:rsidRDefault="008842BD" w:rsidP="008842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 poprawnie określa główną myśl tekstu.</w:t>
            </w:r>
          </w:p>
          <w:p w14:paraId="4E6635FF" w14:textId="77777777" w:rsidR="008842BD" w:rsidRPr="00602B61" w:rsidRDefault="008842BD" w:rsidP="008842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tekstu.</w:t>
            </w:r>
          </w:p>
          <w:p w14:paraId="42325094" w14:textId="77777777" w:rsidR="008842BD" w:rsidRPr="00602B61" w:rsidRDefault="008842BD" w:rsidP="008842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trudu i bezbłędnie określa kontekst tekstu.</w:t>
            </w:r>
          </w:p>
          <w:p w14:paraId="1F4A088C" w14:textId="77777777" w:rsidR="008842BD" w:rsidRPr="00602B61" w:rsidRDefault="008842BD" w:rsidP="008842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Sprawnie i bezbłędnie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39BA30E7" w14:textId="77777777" w:rsidR="00511E65" w:rsidRDefault="008842BD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 bezbłędnie rozpoznaje związki między poszczególnymi częściami tekstu.</w:t>
            </w:r>
          </w:p>
          <w:p w14:paraId="0DB3F316" w14:textId="08477E05" w:rsidR="00F12B42" w:rsidRPr="00511E65" w:rsidRDefault="008842BD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tekstu.</w:t>
            </w:r>
          </w:p>
        </w:tc>
      </w:tr>
      <w:tr w:rsidR="00A73A93" w:rsidRPr="00602B61" w14:paraId="0DB3F31E" w14:textId="77777777" w:rsidTr="00CF275B"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318" w14:textId="77777777" w:rsidR="00A73A93" w:rsidRPr="00602B61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Mówienie</w:t>
            </w:r>
          </w:p>
        </w:tc>
        <w:tc>
          <w:tcPr>
            <w:tcW w:w="2659" w:type="dxa"/>
          </w:tcPr>
          <w:p w14:paraId="0DB3F319" w14:textId="03EA19B3" w:rsidR="00A73A93" w:rsidRPr="00602B61" w:rsidRDefault="00A73A93" w:rsidP="00466BAF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4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Pomimo pomocy z trudem tworzy proste wypowiedzi ustne, popełniając błędy zaburzające komunikację:</w:t>
            </w:r>
            <w:r w:rsidR="00466BAF"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2C5619" w:rsidRPr="00602B61">
              <w:rPr>
                <w:rFonts w:ascii="Times New Roman" w:eastAsia="Times New Roman" w:hAnsi="Times New Roman" w:cs="Times New Roman"/>
              </w:rPr>
              <w:t xml:space="preserve">opisuje zjawiska, opowiada o czynnościach, doświadczeniach i wydarzeniach z teraźniejszości i przeszłości, przedstawia fakty z teraźniejszości i przeszłości, wyraża </w:t>
            </w:r>
            <w:r w:rsidR="002C5619" w:rsidRPr="00602B61">
              <w:rPr>
                <w:rFonts w:ascii="Times New Roman" w:eastAsia="Times New Roman" w:hAnsi="Times New Roman" w:cs="Times New Roman"/>
              </w:rPr>
              <w:lastRenderedPageBreak/>
              <w:t>upodobania, wyraża i uzasadnia opinie, wyraża uczucia i emocje, stosuje formalny lub nieformalny styl wypowiedzi adekwatnie do sytuacji.</w:t>
            </w:r>
          </w:p>
        </w:tc>
        <w:tc>
          <w:tcPr>
            <w:tcW w:w="2659" w:type="dxa"/>
          </w:tcPr>
          <w:p w14:paraId="0DB3F31A" w14:textId="17ECAEEB" w:rsidR="00A73A93" w:rsidRPr="00602B61" w:rsidRDefault="00A73A93" w:rsidP="00F13D7A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4" w:hanging="244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 xml:space="preserve">Z pewnym trudem tworzy proste wypowiedzi ustne, błędy czasem zaburzają komunikację: </w:t>
            </w:r>
            <w:r w:rsidR="002C5619" w:rsidRPr="00602B61">
              <w:rPr>
                <w:rFonts w:ascii="Times New Roman" w:eastAsia="Times New Roman" w:hAnsi="Times New Roman" w:cs="Times New Roman"/>
              </w:rPr>
              <w:t xml:space="preserve">opisuje zjawiska, opowiada o czynnościach, doświadczeniach i wydarzeniach z teraźniejszości i przeszłości, przedstawia fakty z teraźniejszości i przeszłości, wyraża </w:t>
            </w:r>
            <w:r w:rsidR="002C5619" w:rsidRPr="00602B61">
              <w:rPr>
                <w:rFonts w:ascii="Times New Roman" w:eastAsia="Times New Roman" w:hAnsi="Times New Roman" w:cs="Times New Roman"/>
              </w:rPr>
              <w:lastRenderedPageBreak/>
              <w:t>upodobania, wyraża i uzasadnia opinie, wyraża uczucia i emocje, stosuje formalny lub nieformalny styl wypowiedzi adekwatnie do sytuacji.</w:t>
            </w:r>
          </w:p>
        </w:tc>
        <w:tc>
          <w:tcPr>
            <w:tcW w:w="2659" w:type="dxa"/>
          </w:tcPr>
          <w:p w14:paraId="0DB3F31B" w14:textId="580E3DA1" w:rsidR="00A73A93" w:rsidRPr="00602B61" w:rsidRDefault="0059583B" w:rsidP="00F13D7A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 xml:space="preserve">Tworzy proste wypowiedzi ustne, popełniając błędy nie zaburzające komunikacji: opisuje zjawiska, opowiada o czynnościach, doświadczeniach i wydarzeniach z teraźniejszości i przeszłości, przedstawia fakty z teraźniejszości i przeszłości, wyraża upodobania, wyraża i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uzasadnia opinie, wyraża uczucia i emocje, stosuje formalny lub nieformalny styl wypowiedzi adekwatnie do sytuacji.</w:t>
            </w:r>
          </w:p>
        </w:tc>
        <w:tc>
          <w:tcPr>
            <w:tcW w:w="2659" w:type="dxa"/>
          </w:tcPr>
          <w:p w14:paraId="0DB3F31C" w14:textId="7DA5B096" w:rsidR="00A73A93" w:rsidRPr="00602B61" w:rsidRDefault="00A73A93" w:rsidP="00F13D7A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2" w:hanging="28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Swobodnie tworzy proste i</w:t>
            </w:r>
            <w:r w:rsidR="00F13D7A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bardziej złożone wypowiedzi ustne, ewentualne drobne błędy nie zaburzają komunikacji: </w:t>
            </w:r>
            <w:r w:rsidR="00187DA2" w:rsidRPr="00602B61">
              <w:rPr>
                <w:rFonts w:ascii="Times New Roman" w:eastAsia="Times New Roman" w:hAnsi="Times New Roman" w:cs="Times New Roman"/>
              </w:rPr>
              <w:t xml:space="preserve">opisuje zjawiska, opowiada o czynnościach, doświadczeniach i wydarzeniach z teraźniejszości i przeszłości, przedstawia </w:t>
            </w:r>
            <w:r w:rsidR="00187DA2" w:rsidRPr="00602B61">
              <w:rPr>
                <w:rFonts w:ascii="Times New Roman" w:eastAsia="Times New Roman" w:hAnsi="Times New Roman" w:cs="Times New Roman"/>
              </w:rPr>
              <w:lastRenderedPageBreak/>
              <w:t>fakty z teraźniejszości i przeszłości, wyraża upodobania, wyraża i uzasadnia opinie, wyraża uczucia i emocje, stosuje formalny lub nieformalny styl wypowiedzi adekwatnie do sytuacji.</w:t>
            </w:r>
          </w:p>
        </w:tc>
        <w:tc>
          <w:tcPr>
            <w:tcW w:w="2660" w:type="dxa"/>
          </w:tcPr>
          <w:p w14:paraId="0DB3F31D" w14:textId="60643476" w:rsidR="00A73A93" w:rsidRPr="00602B61" w:rsidRDefault="00691D8A" w:rsidP="00F13D7A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hanging="23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 xml:space="preserve">Samodzielnie i z łatwością tworzy proste i bardziej złożone wypowiedzi ustne: </w:t>
            </w:r>
            <w:r w:rsidR="00187DA2" w:rsidRPr="00602B61">
              <w:rPr>
                <w:rFonts w:ascii="Times New Roman" w:eastAsia="Times New Roman" w:hAnsi="Times New Roman" w:cs="Times New Roman"/>
              </w:rPr>
              <w:t xml:space="preserve">opisuje zjawiska, opowiada o czynnościach, doświadczeniach i wydarzeniach z teraźniejszości i przeszłości, przedstawia fakty z teraźniejszości i przeszłości, wyraża upodobania, wyraża i </w:t>
            </w:r>
            <w:r w:rsidR="00187DA2" w:rsidRPr="00602B61">
              <w:rPr>
                <w:rFonts w:ascii="Times New Roman" w:eastAsia="Times New Roman" w:hAnsi="Times New Roman" w:cs="Times New Roman"/>
              </w:rPr>
              <w:lastRenderedPageBreak/>
              <w:t>uzasadnia opinie, wyraża uczucia i emocje, stosuje formalny lub nieformalny styl wypowiedzi adekwatnie do sytuacji.</w:t>
            </w:r>
          </w:p>
        </w:tc>
      </w:tr>
      <w:tr w:rsidR="00A73A93" w:rsidRPr="00602B61" w14:paraId="0DB3F325" w14:textId="77777777" w:rsidTr="00CF275B"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31F" w14:textId="77777777" w:rsidR="00A73A93" w:rsidRPr="00602B61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Pisanie</w:t>
            </w:r>
          </w:p>
        </w:tc>
        <w:tc>
          <w:tcPr>
            <w:tcW w:w="2659" w:type="dxa"/>
          </w:tcPr>
          <w:p w14:paraId="0DB3F320" w14:textId="4636627D" w:rsidR="00A73A93" w:rsidRPr="00602B61" w:rsidRDefault="00A73A93" w:rsidP="00466BAF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5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Mimo pomocy, popełniając liczne błędy, z trudem tworzy bardzo pro</w:t>
            </w:r>
            <w:r w:rsidR="00466BAF" w:rsidRPr="00602B61">
              <w:rPr>
                <w:rFonts w:ascii="Times New Roman" w:eastAsia="Times New Roman" w:hAnsi="Times New Roman" w:cs="Times New Roman"/>
                <w:color w:val="000000"/>
              </w:rPr>
              <w:t>ste wypowiedzi pisemne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187DA2" w:rsidRPr="00602B61">
              <w:rPr>
                <w:rFonts w:ascii="Times New Roman" w:eastAsia="Times New Roman" w:hAnsi="Times New Roman" w:cs="Times New Roman"/>
                <w:color w:val="000000"/>
              </w:rPr>
              <w:t>opisuje zjawiska, opowiada o doświadczeniach i wydarzeniach z przeszłości, przedstawia fakty z przeszłości, wyraża opinie, stosuje formalny lub nieformalny styl wypowiedzi adekwatnie do sytuacji.</w:t>
            </w:r>
          </w:p>
        </w:tc>
        <w:tc>
          <w:tcPr>
            <w:tcW w:w="2659" w:type="dxa"/>
          </w:tcPr>
          <w:p w14:paraId="0DB3F321" w14:textId="459BB601" w:rsidR="00A73A93" w:rsidRPr="00602B61" w:rsidRDefault="00A73A93" w:rsidP="00466BAF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Samodzielnie lub z pomocą nauczyciela tworzy bardzo proste wypowiedzi pisemne: </w:t>
            </w:r>
            <w:r w:rsidR="00187DA2" w:rsidRPr="00602B61">
              <w:rPr>
                <w:rFonts w:ascii="Times New Roman" w:eastAsia="Times New Roman" w:hAnsi="Times New Roman" w:cs="Times New Roman"/>
                <w:color w:val="000000"/>
              </w:rPr>
              <w:t>opisuje zjawiska, opowiada o doświadczeniach i wydarzeniach z przeszłości, przedstawia fakty z przeszłości, wyraża opinie, stosuje formalny lub nieformalny styl wypowiedzi adekwatnie do sytuacji.</w:t>
            </w:r>
          </w:p>
        </w:tc>
        <w:tc>
          <w:tcPr>
            <w:tcW w:w="2659" w:type="dxa"/>
          </w:tcPr>
          <w:p w14:paraId="0DB3F322" w14:textId="33DC2EBC" w:rsidR="00A73A93" w:rsidRPr="00602B61" w:rsidRDefault="00DA697A" w:rsidP="00F13D7A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92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Popełniając nieliczne błędy niezakłócające komunikacji, tworzy proste i bardziej złożone wypowiedzi pisemne: opisuje zjawiska, opowiada o doświadczeniach i wydarzeniach z przeszłości, przedstawia fakty z przeszłości, wyraża opinie, stosuje formalny lub nieformalny styl wypowiedzi adekwatnie do sytuacji.</w:t>
            </w:r>
          </w:p>
        </w:tc>
        <w:tc>
          <w:tcPr>
            <w:tcW w:w="2659" w:type="dxa"/>
          </w:tcPr>
          <w:p w14:paraId="0DB3F323" w14:textId="281E8DBA" w:rsidR="00A73A93" w:rsidRPr="00602B61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Samodzielnie, stosując urozmaicone słownictwo, tworzy proste i bardziej zł</w:t>
            </w:r>
            <w:r w:rsidR="00466BAF" w:rsidRPr="00602B61">
              <w:rPr>
                <w:rFonts w:ascii="Times New Roman" w:eastAsia="Times New Roman" w:hAnsi="Times New Roman" w:cs="Times New Roman"/>
                <w:color w:val="000000"/>
              </w:rPr>
              <w:t>ożone wypowiedzi pisemne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187DA2" w:rsidRPr="00602B61">
              <w:rPr>
                <w:rFonts w:ascii="Times New Roman" w:eastAsia="Times New Roman" w:hAnsi="Times New Roman" w:cs="Times New Roman"/>
                <w:color w:val="000000"/>
              </w:rPr>
              <w:t>opisuje zjawiska, opowiada o doświadczeniach i wydarzeniach z przeszłości, przedstawia fakty z przeszłości, wyraża opinie, stosuje formalny lub nieformalny styl wypowiedzi adekwatnie do sytuacji.</w:t>
            </w:r>
          </w:p>
        </w:tc>
        <w:tc>
          <w:tcPr>
            <w:tcW w:w="2660" w:type="dxa"/>
          </w:tcPr>
          <w:p w14:paraId="0DB3F324" w14:textId="202E69E4" w:rsidR="00A73A93" w:rsidRPr="00602B61" w:rsidRDefault="00316342" w:rsidP="00316342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Swobodnie, bez pomocy nauczyciela i stosując urozmaicone słownictwo, tworzy proste i bardziej złożone wypowiedzi pisemne: opisuje zjawiska, opowiada o doświadczeniach i wydarzeniach z przeszłości, przedstawia fakty z przeszłości, wyraża opinie, stosuje formalny lub nieformalny styl wypowiedzi adekwatnie do sytuacji.</w:t>
            </w:r>
          </w:p>
        </w:tc>
      </w:tr>
      <w:tr w:rsidR="00A73A93" w:rsidRPr="00602B61" w14:paraId="0DB3F32D" w14:textId="77777777" w:rsidTr="00BA1388">
        <w:trPr>
          <w:trHeight w:val="566"/>
        </w:trPr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326" w14:textId="77777777" w:rsidR="00A73A93" w:rsidRPr="00602B61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Reagowanie</w:t>
            </w:r>
          </w:p>
        </w:tc>
        <w:tc>
          <w:tcPr>
            <w:tcW w:w="2659" w:type="dxa"/>
          </w:tcPr>
          <w:p w14:paraId="0DB3F327" w14:textId="1EDEF00F" w:rsidR="00A73A93" w:rsidRPr="00602B61" w:rsidRDefault="00A73A93" w:rsidP="00466BAF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Z trudem reaguje w prostych sytuacjach, popełniając błędy zakłócające komunikację: </w:t>
            </w:r>
            <w:r w:rsidR="00187DA2" w:rsidRPr="00602B61">
              <w:rPr>
                <w:rFonts w:ascii="Times New Roman" w:eastAsia="Times New Roman" w:hAnsi="Times New Roman" w:cs="Times New Roman"/>
              </w:rPr>
              <w:t>uzyskuje i przekazuje informacje, wyraża opinie, pyta o opinie innych, wyraża upodobania, udziela rady, ostrzega i instruuje, wyraża uczucia i emocje, stosuje formy i zwroty grzecznościowe.</w:t>
            </w:r>
          </w:p>
        </w:tc>
        <w:tc>
          <w:tcPr>
            <w:tcW w:w="2659" w:type="dxa"/>
          </w:tcPr>
          <w:p w14:paraId="0DB3F328" w14:textId="351E3537" w:rsidR="00A73A93" w:rsidRPr="00602B61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Reaguje w prostych sytuacjach, czasami popełniając błędy zaburzające komunikację: </w:t>
            </w:r>
            <w:r w:rsidR="00187DA2" w:rsidRPr="00602B61">
              <w:rPr>
                <w:rFonts w:ascii="Times New Roman" w:eastAsia="Times New Roman" w:hAnsi="Times New Roman" w:cs="Times New Roman"/>
              </w:rPr>
              <w:t>uzyskuje i przekazuje informacje, wyraża opinie, pyta o opinie innych, wyraża upodobania, udziela rady, ostrzega i instruuje, wyraża uczucia i emocje, stosuje formy i zwroty grzecznościowe.</w:t>
            </w:r>
          </w:p>
        </w:tc>
        <w:tc>
          <w:tcPr>
            <w:tcW w:w="2659" w:type="dxa"/>
          </w:tcPr>
          <w:p w14:paraId="0DB3F329" w14:textId="0391947A" w:rsidR="00A73A93" w:rsidRPr="00602B61" w:rsidRDefault="00A4509E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Zwykle poprawnie reaguje w prostych i złożonych sytuacjach a drobne błędy nie zaburzają komunikacji: uzyskuje i przekazuje informacje, wyraża opinie, pyta o opinie innych, wyraża upodobania, udziela rady, ostrzega i instruuje, wyraża uczucia i emocje, stosuje formy i zwroty grzecznościowe.</w:t>
            </w:r>
          </w:p>
        </w:tc>
        <w:tc>
          <w:tcPr>
            <w:tcW w:w="2659" w:type="dxa"/>
          </w:tcPr>
          <w:p w14:paraId="0DB3F32A" w14:textId="0FC6E19A" w:rsidR="00A73A93" w:rsidRPr="00602B61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Swobodnie reaguje w prostych i złożonych sytuacjach: </w:t>
            </w:r>
            <w:r w:rsidR="00187DA2" w:rsidRPr="00602B61">
              <w:rPr>
                <w:rFonts w:ascii="Times New Roman" w:eastAsia="Times New Roman" w:hAnsi="Times New Roman" w:cs="Times New Roman"/>
              </w:rPr>
              <w:t>uzyskuje i przekazuje informacje, wyraża opinie, pyta o opinie innych, wyraża upodobania, udziela rady, ostrzega i instruuje, wyraża uczucia i emocje, stosuje formy i zwroty grzecznościowe.</w:t>
            </w:r>
          </w:p>
        </w:tc>
        <w:tc>
          <w:tcPr>
            <w:tcW w:w="2660" w:type="dxa"/>
          </w:tcPr>
          <w:p w14:paraId="0DB3F32C" w14:textId="6095EA9D" w:rsidR="00A73A93" w:rsidRPr="00602B61" w:rsidRDefault="002E282F" w:rsidP="00BA1388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Z łatwością i zawsze prawidłowo reaguje w prostych i złożonych sytuacjach: </w:t>
            </w:r>
            <w:r w:rsidR="00187DA2" w:rsidRPr="00602B61">
              <w:rPr>
                <w:rFonts w:ascii="Times New Roman" w:eastAsia="Times New Roman" w:hAnsi="Times New Roman" w:cs="Times New Roman"/>
              </w:rPr>
              <w:t>uzyskuje i przekazuje informacje, wyraża opinie, pyta o opinie innych, wyraża upodobania, udziela rady, ostrzega i instruuje, wyraża uczucia i emocje, stosuje formy i zwroty grzecznościowe.</w:t>
            </w:r>
          </w:p>
        </w:tc>
      </w:tr>
      <w:tr w:rsidR="00A73A93" w:rsidRPr="00602B61" w14:paraId="0DB3F33E" w14:textId="77777777" w:rsidTr="00CF275B"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32E" w14:textId="77777777" w:rsidR="00A73A93" w:rsidRPr="00602B61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</w:tcPr>
          <w:p w14:paraId="0DB3F32F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Z trudem przekazuje w języku angielskim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informacje zawarte w materiałach wizualnych, popełniając liczne błędy.</w:t>
            </w:r>
          </w:p>
          <w:p w14:paraId="0DB3F330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liczne błędy, przekazuje w języku angielskim informacje sformułowane w tym języku.</w:t>
            </w:r>
          </w:p>
          <w:p w14:paraId="0DB3F331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trudnością, popełniając liczne błędy, przekazuje w języku angielskim informacje sformułowane w</w:t>
            </w:r>
            <w:r w:rsidR="000D2C9F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polskim.</w:t>
            </w:r>
          </w:p>
        </w:tc>
        <w:tc>
          <w:tcPr>
            <w:tcW w:w="2659" w:type="dxa"/>
          </w:tcPr>
          <w:p w14:paraId="0DB3F332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 xml:space="preserve">Przekazuje w języku angielskim informacje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zawarte w materiałach wizualnych, czasem popełniając błędy.</w:t>
            </w:r>
          </w:p>
          <w:p w14:paraId="0DB3F333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Przekazuje w języku angielskim informacje sformułowane w tym języku, popełniając dość liczne błędy.</w:t>
            </w:r>
          </w:p>
          <w:p w14:paraId="0DB3F334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dość liczne błędy, przekazuje w języku angielskim informacje sformułowane w języku polskim.</w:t>
            </w:r>
          </w:p>
        </w:tc>
        <w:tc>
          <w:tcPr>
            <w:tcW w:w="2659" w:type="dxa"/>
          </w:tcPr>
          <w:p w14:paraId="0DB3F335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 xml:space="preserve">Bez większego trudu, popełniając nieliczne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błędy, przekazuje w języku angielskim informacje zawarte w materiałach wizualnych.</w:t>
            </w:r>
          </w:p>
          <w:p w14:paraId="0DB3F336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Na ogół poprawnie przekazuje w języku angielskim informacje sformułowane w tym języku.</w:t>
            </w:r>
          </w:p>
          <w:p w14:paraId="0DB3F337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Zazwyczaj prawidłowo przekazuje w języku angielskim informacje sformułowane w języku polskim.</w:t>
            </w:r>
          </w:p>
        </w:tc>
        <w:tc>
          <w:tcPr>
            <w:tcW w:w="2659" w:type="dxa"/>
          </w:tcPr>
          <w:p w14:paraId="0DB3F338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Bez trudu przekazuje w</w:t>
            </w:r>
            <w:r w:rsidR="00852BE7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języku angielskim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informacje zawarte w</w:t>
            </w:r>
            <w:r w:rsidR="00852BE7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materiałach wizualnych </w:t>
            </w:r>
          </w:p>
          <w:p w14:paraId="0DB3F339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przekazuje w</w:t>
            </w:r>
            <w:r w:rsidR="00852BE7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angielskim informacje sformułowane w tym języku.</w:t>
            </w:r>
          </w:p>
          <w:p w14:paraId="0DB3F33A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Poprawnie przekazuje w</w:t>
            </w:r>
            <w:r w:rsidR="00852BE7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angielskim informacje sformułowane w języku polskim.</w:t>
            </w:r>
          </w:p>
        </w:tc>
        <w:tc>
          <w:tcPr>
            <w:tcW w:w="2660" w:type="dxa"/>
          </w:tcPr>
          <w:p w14:paraId="0DB3F33B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 xml:space="preserve">Swobodnie i bezbłędnie przekazuje w języku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 xml:space="preserve">angielskim informacje zawarte w materiałach wizualnych </w:t>
            </w:r>
          </w:p>
          <w:p w14:paraId="0DB3F33C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żadnych problemów, z</w:t>
            </w:r>
            <w:r w:rsidR="00852BE7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łatwością przekazuje w języku angielskim informacje sformułowane w tym języku.</w:t>
            </w:r>
          </w:p>
          <w:p w14:paraId="0DB3F33D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 swobodnie przekazuje w języku angielskim informacje sformułowane w języku polskim.</w:t>
            </w:r>
          </w:p>
        </w:tc>
      </w:tr>
    </w:tbl>
    <w:p w14:paraId="0DB3F33F" w14:textId="77777777" w:rsidR="00A73A93" w:rsidRPr="00602B61" w:rsidRDefault="00A73A93" w:rsidP="00C942F7">
      <w:pPr>
        <w:rPr>
          <w:rFonts w:ascii="Times New Roman" w:hAnsi="Times New Roman"/>
          <w:sz w:val="20"/>
          <w:szCs w:val="20"/>
        </w:rPr>
      </w:pPr>
    </w:p>
    <w:sectPr w:rsidR="00A73A93" w:rsidRPr="00602B61" w:rsidSect="00243631">
      <w:headerReference w:type="default" r:id="rId12"/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D9ACB" w14:textId="77777777" w:rsidR="00F352BE" w:rsidRDefault="00F352BE" w:rsidP="006D6D79">
      <w:pPr>
        <w:spacing w:after="0" w:line="240" w:lineRule="auto"/>
      </w:pPr>
      <w:r>
        <w:separator/>
      </w:r>
    </w:p>
  </w:endnote>
  <w:endnote w:type="continuationSeparator" w:id="0">
    <w:p w14:paraId="791791B6" w14:textId="77777777" w:rsidR="00F352BE" w:rsidRDefault="00F352BE" w:rsidP="006D6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3F347" w14:textId="62459EC3" w:rsidR="00F12B42" w:rsidRPr="005660D7" w:rsidRDefault="00F12B42" w:rsidP="005660D7">
    <w:pPr>
      <w:pStyle w:val="Stopka"/>
      <w:jc w:val="right"/>
      <w:rPr>
        <w:iCs/>
        <w:color w:val="A6A6A6"/>
      </w:rPr>
    </w:pPr>
    <w:r w:rsidRPr="00C86F7D">
      <w:rPr>
        <w:rFonts w:cs="Calibri"/>
        <w:iCs/>
        <w:color w:val="A6A6A6"/>
      </w:rPr>
      <w:t>©</w:t>
    </w:r>
    <w:r>
      <w:rPr>
        <w:iCs/>
        <w:color w:val="A6A6A6"/>
      </w:rPr>
      <w:t xml:space="preserve"> Macmillan Education 202</w:t>
    </w:r>
    <w:r w:rsidR="00832A9F">
      <w:rPr>
        <w:iCs/>
        <w:color w:val="A6A6A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A39C3" w14:textId="77777777" w:rsidR="00F352BE" w:rsidRDefault="00F352BE" w:rsidP="006D6D79">
      <w:pPr>
        <w:spacing w:after="0" w:line="240" w:lineRule="auto"/>
      </w:pPr>
      <w:r>
        <w:separator/>
      </w:r>
    </w:p>
  </w:footnote>
  <w:footnote w:type="continuationSeparator" w:id="0">
    <w:p w14:paraId="1B5011B6" w14:textId="77777777" w:rsidR="00F352BE" w:rsidRDefault="00F352BE" w:rsidP="006D6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3F346" w14:textId="24990E28" w:rsidR="00F12B42" w:rsidRDefault="00F12B42" w:rsidP="005660D7">
    <w:pPr>
      <w:pStyle w:val="Nagwek"/>
      <w:ind w:right="-30"/>
      <w:jc w:val="right"/>
    </w:pPr>
    <w:proofErr w:type="spellStart"/>
    <w:r>
      <w:rPr>
        <w:i/>
      </w:rPr>
      <w:t>Together</w:t>
    </w:r>
    <w:proofErr w:type="spellEnd"/>
    <w:r>
      <w:rPr>
        <w:i/>
      </w:rPr>
      <w:t xml:space="preserve"> </w:t>
    </w:r>
    <w:r w:rsidR="00447E84">
      <w:rPr>
        <w:i/>
      </w:rPr>
      <w:t xml:space="preserve">dla 7 klasy   </w:t>
    </w:r>
    <w:r w:rsidRPr="00C86F7D">
      <w:rPr>
        <w:i/>
      </w:rPr>
      <w:t xml:space="preserve"> </w:t>
    </w:r>
    <w:r>
      <w:rPr>
        <w:iCs/>
      </w:rPr>
      <w:t>Kryteria oceniania 202</w:t>
    </w:r>
    <w:r w:rsidR="00832A9F">
      <w:rPr>
        <w:i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6610D"/>
    <w:multiLevelType w:val="multilevel"/>
    <w:tmpl w:val="A42010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31779E"/>
    <w:multiLevelType w:val="multilevel"/>
    <w:tmpl w:val="80C474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13B32CF"/>
    <w:multiLevelType w:val="hybridMultilevel"/>
    <w:tmpl w:val="E230CD96"/>
    <w:lvl w:ilvl="0" w:tplc="0415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3" w15:restartNumberingAfterBreak="0">
    <w:nsid w:val="12835389"/>
    <w:multiLevelType w:val="hybridMultilevel"/>
    <w:tmpl w:val="347E4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F4826"/>
    <w:multiLevelType w:val="multilevel"/>
    <w:tmpl w:val="3A6A879E"/>
    <w:lvl w:ilvl="0">
      <w:start w:val="1"/>
      <w:numFmt w:val="bullet"/>
      <w:lvlText w:val="●"/>
      <w:lvlJc w:val="left"/>
      <w:pPr>
        <w:ind w:left="419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13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5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7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9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01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3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5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7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D9C2074"/>
    <w:multiLevelType w:val="hybridMultilevel"/>
    <w:tmpl w:val="52725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35D76"/>
    <w:multiLevelType w:val="multilevel"/>
    <w:tmpl w:val="972ACE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28382625"/>
    <w:multiLevelType w:val="multilevel"/>
    <w:tmpl w:val="3AECB7D2"/>
    <w:lvl w:ilvl="0">
      <w:start w:val="1"/>
      <w:numFmt w:val="bullet"/>
      <w:lvlText w:val="●"/>
      <w:lvlJc w:val="left"/>
      <w:pPr>
        <w:ind w:left="419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2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4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6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8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0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2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4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2C143D90"/>
    <w:multiLevelType w:val="hybridMultilevel"/>
    <w:tmpl w:val="E286A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C03A7"/>
    <w:multiLevelType w:val="multilevel"/>
    <w:tmpl w:val="A5620EB4"/>
    <w:lvl w:ilvl="0">
      <w:start w:val="1"/>
      <w:numFmt w:val="bullet"/>
      <w:lvlText w:val="●"/>
      <w:lvlJc w:val="left"/>
      <w:pPr>
        <w:ind w:left="512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EE34C85"/>
    <w:multiLevelType w:val="hybridMultilevel"/>
    <w:tmpl w:val="4A027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E392D"/>
    <w:multiLevelType w:val="hybridMultilevel"/>
    <w:tmpl w:val="AEC8E3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023A07"/>
    <w:multiLevelType w:val="hybridMultilevel"/>
    <w:tmpl w:val="A5C85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E766F1"/>
    <w:multiLevelType w:val="multilevel"/>
    <w:tmpl w:val="D81666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70276203"/>
    <w:multiLevelType w:val="multilevel"/>
    <w:tmpl w:val="A42010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7B7B7DF8"/>
    <w:multiLevelType w:val="multilevel"/>
    <w:tmpl w:val="D81666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7B89148E"/>
    <w:multiLevelType w:val="multilevel"/>
    <w:tmpl w:val="70C807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705057127">
    <w:abstractNumId w:val="15"/>
  </w:num>
  <w:num w:numId="2" w16cid:durableId="40062889">
    <w:abstractNumId w:val="16"/>
  </w:num>
  <w:num w:numId="3" w16cid:durableId="503129962">
    <w:abstractNumId w:val="1"/>
  </w:num>
  <w:num w:numId="4" w16cid:durableId="219177179">
    <w:abstractNumId w:val="14"/>
  </w:num>
  <w:num w:numId="5" w16cid:durableId="250896365">
    <w:abstractNumId w:val="7"/>
  </w:num>
  <w:num w:numId="6" w16cid:durableId="1564484150">
    <w:abstractNumId w:val="0"/>
  </w:num>
  <w:num w:numId="7" w16cid:durableId="777913417">
    <w:abstractNumId w:val="6"/>
  </w:num>
  <w:num w:numId="8" w16cid:durableId="13190069">
    <w:abstractNumId w:val="4"/>
  </w:num>
  <w:num w:numId="9" w16cid:durableId="300813775">
    <w:abstractNumId w:val="8"/>
  </w:num>
  <w:num w:numId="10" w16cid:durableId="167446272">
    <w:abstractNumId w:val="10"/>
  </w:num>
  <w:num w:numId="11" w16cid:durableId="558904317">
    <w:abstractNumId w:val="12"/>
  </w:num>
  <w:num w:numId="12" w16cid:durableId="1292664363">
    <w:abstractNumId w:val="5"/>
  </w:num>
  <w:num w:numId="13" w16cid:durableId="103497048">
    <w:abstractNumId w:val="11"/>
  </w:num>
  <w:num w:numId="14" w16cid:durableId="1798181881">
    <w:abstractNumId w:val="9"/>
  </w:num>
  <w:num w:numId="15" w16cid:durableId="1108962855">
    <w:abstractNumId w:val="3"/>
  </w:num>
  <w:num w:numId="16" w16cid:durableId="270094371">
    <w:abstractNumId w:val="2"/>
  </w:num>
  <w:num w:numId="17" w16cid:durableId="13013758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955"/>
    <w:rsid w:val="00000768"/>
    <w:rsid w:val="0001387E"/>
    <w:rsid w:val="0003536F"/>
    <w:rsid w:val="00041314"/>
    <w:rsid w:val="0004691D"/>
    <w:rsid w:val="000523CB"/>
    <w:rsid w:val="00052E7B"/>
    <w:rsid w:val="00052F35"/>
    <w:rsid w:val="00055586"/>
    <w:rsid w:val="000645C8"/>
    <w:rsid w:val="00064CCD"/>
    <w:rsid w:val="00065C74"/>
    <w:rsid w:val="00070DE0"/>
    <w:rsid w:val="00072703"/>
    <w:rsid w:val="000757B3"/>
    <w:rsid w:val="00075D03"/>
    <w:rsid w:val="000826B9"/>
    <w:rsid w:val="00086BD2"/>
    <w:rsid w:val="000A2B7A"/>
    <w:rsid w:val="000A343D"/>
    <w:rsid w:val="000B1B58"/>
    <w:rsid w:val="000D0D3D"/>
    <w:rsid w:val="000D2C9F"/>
    <w:rsid w:val="000D558B"/>
    <w:rsid w:val="000E0DD2"/>
    <w:rsid w:val="000E2CDD"/>
    <w:rsid w:val="000F11C8"/>
    <w:rsid w:val="000F5CBF"/>
    <w:rsid w:val="000F7256"/>
    <w:rsid w:val="00101C7C"/>
    <w:rsid w:val="001123CD"/>
    <w:rsid w:val="00123C33"/>
    <w:rsid w:val="00130B88"/>
    <w:rsid w:val="00132F18"/>
    <w:rsid w:val="001334BC"/>
    <w:rsid w:val="00134B3B"/>
    <w:rsid w:val="00135AE7"/>
    <w:rsid w:val="00137FEB"/>
    <w:rsid w:val="0015160E"/>
    <w:rsid w:val="00154D23"/>
    <w:rsid w:val="0016006A"/>
    <w:rsid w:val="00163BB2"/>
    <w:rsid w:val="001775A9"/>
    <w:rsid w:val="00187DA2"/>
    <w:rsid w:val="0019565F"/>
    <w:rsid w:val="001A70F7"/>
    <w:rsid w:val="001B1E29"/>
    <w:rsid w:val="001C2B61"/>
    <w:rsid w:val="001C7B1D"/>
    <w:rsid w:val="001D1174"/>
    <w:rsid w:val="001D4BA5"/>
    <w:rsid w:val="001E5534"/>
    <w:rsid w:val="001F0D28"/>
    <w:rsid w:val="00204C54"/>
    <w:rsid w:val="00211ACB"/>
    <w:rsid w:val="002213EF"/>
    <w:rsid w:val="00223E92"/>
    <w:rsid w:val="002358F7"/>
    <w:rsid w:val="0024214A"/>
    <w:rsid w:val="002427A0"/>
    <w:rsid w:val="00243631"/>
    <w:rsid w:val="00244CA7"/>
    <w:rsid w:val="002453F7"/>
    <w:rsid w:val="00274C40"/>
    <w:rsid w:val="00282C82"/>
    <w:rsid w:val="002A053E"/>
    <w:rsid w:val="002A7B83"/>
    <w:rsid w:val="002B1624"/>
    <w:rsid w:val="002B1992"/>
    <w:rsid w:val="002B7F94"/>
    <w:rsid w:val="002C35CD"/>
    <w:rsid w:val="002C5619"/>
    <w:rsid w:val="002D12EA"/>
    <w:rsid w:val="002D2200"/>
    <w:rsid w:val="002D37EB"/>
    <w:rsid w:val="002D6B81"/>
    <w:rsid w:val="002E282F"/>
    <w:rsid w:val="002E4877"/>
    <w:rsid w:val="002E5176"/>
    <w:rsid w:val="002F386F"/>
    <w:rsid w:val="00300BA5"/>
    <w:rsid w:val="003027CA"/>
    <w:rsid w:val="0031013B"/>
    <w:rsid w:val="00312018"/>
    <w:rsid w:val="003151A6"/>
    <w:rsid w:val="00316342"/>
    <w:rsid w:val="00321BE1"/>
    <w:rsid w:val="003236E8"/>
    <w:rsid w:val="00341C53"/>
    <w:rsid w:val="003445B6"/>
    <w:rsid w:val="0035245D"/>
    <w:rsid w:val="0035743B"/>
    <w:rsid w:val="003575B9"/>
    <w:rsid w:val="003638A6"/>
    <w:rsid w:val="003654E6"/>
    <w:rsid w:val="00367DB9"/>
    <w:rsid w:val="00374365"/>
    <w:rsid w:val="00380903"/>
    <w:rsid w:val="003818EA"/>
    <w:rsid w:val="00384E12"/>
    <w:rsid w:val="00391DA0"/>
    <w:rsid w:val="003A14B1"/>
    <w:rsid w:val="003A1D94"/>
    <w:rsid w:val="003A39FE"/>
    <w:rsid w:val="003A6A5C"/>
    <w:rsid w:val="003A7158"/>
    <w:rsid w:val="003B4A27"/>
    <w:rsid w:val="003B7423"/>
    <w:rsid w:val="003C16B0"/>
    <w:rsid w:val="003D5D04"/>
    <w:rsid w:val="003E20A0"/>
    <w:rsid w:val="003E595D"/>
    <w:rsid w:val="003F72D8"/>
    <w:rsid w:val="004033A4"/>
    <w:rsid w:val="00406D15"/>
    <w:rsid w:val="004106A7"/>
    <w:rsid w:val="00410E3B"/>
    <w:rsid w:val="00411417"/>
    <w:rsid w:val="00420E39"/>
    <w:rsid w:val="00431003"/>
    <w:rsid w:val="00431C31"/>
    <w:rsid w:val="00432733"/>
    <w:rsid w:val="004353B1"/>
    <w:rsid w:val="00442963"/>
    <w:rsid w:val="00447E84"/>
    <w:rsid w:val="004610F9"/>
    <w:rsid w:val="00463B13"/>
    <w:rsid w:val="00466BAF"/>
    <w:rsid w:val="00466E33"/>
    <w:rsid w:val="00470A83"/>
    <w:rsid w:val="00471F05"/>
    <w:rsid w:val="004822DE"/>
    <w:rsid w:val="00484042"/>
    <w:rsid w:val="004A39F6"/>
    <w:rsid w:val="004B18D0"/>
    <w:rsid w:val="004B64FD"/>
    <w:rsid w:val="004D3B6B"/>
    <w:rsid w:val="004D4519"/>
    <w:rsid w:val="004E51EB"/>
    <w:rsid w:val="005069B1"/>
    <w:rsid w:val="00511E65"/>
    <w:rsid w:val="005164D4"/>
    <w:rsid w:val="00516651"/>
    <w:rsid w:val="00520C79"/>
    <w:rsid w:val="00525CDC"/>
    <w:rsid w:val="005266D8"/>
    <w:rsid w:val="005409C8"/>
    <w:rsid w:val="005554AD"/>
    <w:rsid w:val="00557131"/>
    <w:rsid w:val="005660D7"/>
    <w:rsid w:val="00570E0D"/>
    <w:rsid w:val="005728A6"/>
    <w:rsid w:val="005731FE"/>
    <w:rsid w:val="00584CF9"/>
    <w:rsid w:val="00590465"/>
    <w:rsid w:val="0059583B"/>
    <w:rsid w:val="00597D0E"/>
    <w:rsid w:val="005B5CBC"/>
    <w:rsid w:val="005B633C"/>
    <w:rsid w:val="005B7564"/>
    <w:rsid w:val="005C159F"/>
    <w:rsid w:val="005E6680"/>
    <w:rsid w:val="005F0A40"/>
    <w:rsid w:val="005F191B"/>
    <w:rsid w:val="005F2587"/>
    <w:rsid w:val="005F588C"/>
    <w:rsid w:val="006021AE"/>
    <w:rsid w:val="00602B61"/>
    <w:rsid w:val="00611F2C"/>
    <w:rsid w:val="0062515F"/>
    <w:rsid w:val="0062638E"/>
    <w:rsid w:val="00633704"/>
    <w:rsid w:val="006370B0"/>
    <w:rsid w:val="00645F77"/>
    <w:rsid w:val="00646457"/>
    <w:rsid w:val="006512F7"/>
    <w:rsid w:val="0065662A"/>
    <w:rsid w:val="00661F80"/>
    <w:rsid w:val="006665C9"/>
    <w:rsid w:val="006708B0"/>
    <w:rsid w:val="00671ADC"/>
    <w:rsid w:val="00680EB4"/>
    <w:rsid w:val="00687FD5"/>
    <w:rsid w:val="00690C62"/>
    <w:rsid w:val="006913D8"/>
    <w:rsid w:val="00691D8A"/>
    <w:rsid w:val="00693BCE"/>
    <w:rsid w:val="006A6FAE"/>
    <w:rsid w:val="006A6FFF"/>
    <w:rsid w:val="006D612B"/>
    <w:rsid w:val="006D6D79"/>
    <w:rsid w:val="006E2B16"/>
    <w:rsid w:val="006E554C"/>
    <w:rsid w:val="006E7F73"/>
    <w:rsid w:val="007004BD"/>
    <w:rsid w:val="007129CA"/>
    <w:rsid w:val="00713931"/>
    <w:rsid w:val="00717546"/>
    <w:rsid w:val="00721309"/>
    <w:rsid w:val="00726596"/>
    <w:rsid w:val="00733D22"/>
    <w:rsid w:val="0074213B"/>
    <w:rsid w:val="007624CB"/>
    <w:rsid w:val="0076366F"/>
    <w:rsid w:val="007737A0"/>
    <w:rsid w:val="00776EAA"/>
    <w:rsid w:val="00787CD6"/>
    <w:rsid w:val="0079779F"/>
    <w:rsid w:val="007A2E3B"/>
    <w:rsid w:val="007A326C"/>
    <w:rsid w:val="007C09EC"/>
    <w:rsid w:val="007C1149"/>
    <w:rsid w:val="007D7910"/>
    <w:rsid w:val="007E4D1E"/>
    <w:rsid w:val="007E5BE1"/>
    <w:rsid w:val="007F16D0"/>
    <w:rsid w:val="007F49EE"/>
    <w:rsid w:val="007F54DE"/>
    <w:rsid w:val="008151A0"/>
    <w:rsid w:val="00816636"/>
    <w:rsid w:val="00816676"/>
    <w:rsid w:val="00826CC9"/>
    <w:rsid w:val="00832A9F"/>
    <w:rsid w:val="00832CF4"/>
    <w:rsid w:val="00845493"/>
    <w:rsid w:val="00845864"/>
    <w:rsid w:val="008469B1"/>
    <w:rsid w:val="008500EC"/>
    <w:rsid w:val="00852BE7"/>
    <w:rsid w:val="008539F5"/>
    <w:rsid w:val="00856966"/>
    <w:rsid w:val="0087446C"/>
    <w:rsid w:val="00880625"/>
    <w:rsid w:val="00883264"/>
    <w:rsid w:val="008842BD"/>
    <w:rsid w:val="00893DAF"/>
    <w:rsid w:val="008D427A"/>
    <w:rsid w:val="008D4BE8"/>
    <w:rsid w:val="008D6D2C"/>
    <w:rsid w:val="008D72BF"/>
    <w:rsid w:val="008E2097"/>
    <w:rsid w:val="008E2C9C"/>
    <w:rsid w:val="008E6621"/>
    <w:rsid w:val="008F0BB3"/>
    <w:rsid w:val="008F152C"/>
    <w:rsid w:val="008F5B6F"/>
    <w:rsid w:val="009018CD"/>
    <w:rsid w:val="00902877"/>
    <w:rsid w:val="0090439D"/>
    <w:rsid w:val="00913D85"/>
    <w:rsid w:val="009179B8"/>
    <w:rsid w:val="009223C1"/>
    <w:rsid w:val="00924A52"/>
    <w:rsid w:val="009325B8"/>
    <w:rsid w:val="00943750"/>
    <w:rsid w:val="009527B7"/>
    <w:rsid w:val="0096015F"/>
    <w:rsid w:val="009702B3"/>
    <w:rsid w:val="009725F9"/>
    <w:rsid w:val="00976457"/>
    <w:rsid w:val="0099088E"/>
    <w:rsid w:val="009931A0"/>
    <w:rsid w:val="00996D1A"/>
    <w:rsid w:val="009A51B7"/>
    <w:rsid w:val="009B2C1B"/>
    <w:rsid w:val="009B6162"/>
    <w:rsid w:val="009C03CD"/>
    <w:rsid w:val="009E2564"/>
    <w:rsid w:val="009E76DC"/>
    <w:rsid w:val="009E7C3B"/>
    <w:rsid w:val="00A00D72"/>
    <w:rsid w:val="00A01BF7"/>
    <w:rsid w:val="00A029EF"/>
    <w:rsid w:val="00A039E9"/>
    <w:rsid w:val="00A07AE4"/>
    <w:rsid w:val="00A22F97"/>
    <w:rsid w:val="00A27495"/>
    <w:rsid w:val="00A310A2"/>
    <w:rsid w:val="00A4509E"/>
    <w:rsid w:val="00A47C8F"/>
    <w:rsid w:val="00A678AD"/>
    <w:rsid w:val="00A73A93"/>
    <w:rsid w:val="00A82D6A"/>
    <w:rsid w:val="00A86E86"/>
    <w:rsid w:val="00A91630"/>
    <w:rsid w:val="00AA0CDD"/>
    <w:rsid w:val="00AA2ACE"/>
    <w:rsid w:val="00AB3955"/>
    <w:rsid w:val="00AC016C"/>
    <w:rsid w:val="00AC1F6B"/>
    <w:rsid w:val="00AC748A"/>
    <w:rsid w:val="00AC74D8"/>
    <w:rsid w:val="00AD4AF2"/>
    <w:rsid w:val="00AE1B8E"/>
    <w:rsid w:val="00AE5088"/>
    <w:rsid w:val="00AF24D6"/>
    <w:rsid w:val="00B0413B"/>
    <w:rsid w:val="00B06332"/>
    <w:rsid w:val="00B148E8"/>
    <w:rsid w:val="00B221F9"/>
    <w:rsid w:val="00B3216E"/>
    <w:rsid w:val="00B534DE"/>
    <w:rsid w:val="00B54EBF"/>
    <w:rsid w:val="00B561BD"/>
    <w:rsid w:val="00B570AC"/>
    <w:rsid w:val="00B62002"/>
    <w:rsid w:val="00B73D81"/>
    <w:rsid w:val="00B73ED5"/>
    <w:rsid w:val="00B73F3A"/>
    <w:rsid w:val="00B75689"/>
    <w:rsid w:val="00B827F7"/>
    <w:rsid w:val="00B83F9C"/>
    <w:rsid w:val="00B84E56"/>
    <w:rsid w:val="00B9125E"/>
    <w:rsid w:val="00B97E7C"/>
    <w:rsid w:val="00BA0D5A"/>
    <w:rsid w:val="00BA1388"/>
    <w:rsid w:val="00BA269B"/>
    <w:rsid w:val="00BB5F86"/>
    <w:rsid w:val="00BB6E70"/>
    <w:rsid w:val="00BC2F0D"/>
    <w:rsid w:val="00BE0F99"/>
    <w:rsid w:val="00BE28F6"/>
    <w:rsid w:val="00BF5657"/>
    <w:rsid w:val="00C06CC9"/>
    <w:rsid w:val="00C06E45"/>
    <w:rsid w:val="00C06FF1"/>
    <w:rsid w:val="00C14008"/>
    <w:rsid w:val="00C2374D"/>
    <w:rsid w:val="00C25ABE"/>
    <w:rsid w:val="00C40D1F"/>
    <w:rsid w:val="00C4263E"/>
    <w:rsid w:val="00C42883"/>
    <w:rsid w:val="00C445E8"/>
    <w:rsid w:val="00C44D49"/>
    <w:rsid w:val="00C506CF"/>
    <w:rsid w:val="00C50DBA"/>
    <w:rsid w:val="00C51EFF"/>
    <w:rsid w:val="00C52B95"/>
    <w:rsid w:val="00C542D9"/>
    <w:rsid w:val="00C61037"/>
    <w:rsid w:val="00C61186"/>
    <w:rsid w:val="00C72CD1"/>
    <w:rsid w:val="00C772D3"/>
    <w:rsid w:val="00C91458"/>
    <w:rsid w:val="00C92F11"/>
    <w:rsid w:val="00C942F7"/>
    <w:rsid w:val="00CA0FF8"/>
    <w:rsid w:val="00CA7130"/>
    <w:rsid w:val="00CB33A5"/>
    <w:rsid w:val="00CC28B5"/>
    <w:rsid w:val="00CD45EF"/>
    <w:rsid w:val="00CD7D4A"/>
    <w:rsid w:val="00CE69BD"/>
    <w:rsid w:val="00CF0C92"/>
    <w:rsid w:val="00CF275B"/>
    <w:rsid w:val="00CF3341"/>
    <w:rsid w:val="00D0392C"/>
    <w:rsid w:val="00D13924"/>
    <w:rsid w:val="00D161AC"/>
    <w:rsid w:val="00D20F17"/>
    <w:rsid w:val="00D210BB"/>
    <w:rsid w:val="00D23A10"/>
    <w:rsid w:val="00D23AF0"/>
    <w:rsid w:val="00D26ED0"/>
    <w:rsid w:val="00D42F56"/>
    <w:rsid w:val="00D52609"/>
    <w:rsid w:val="00D5768A"/>
    <w:rsid w:val="00D67311"/>
    <w:rsid w:val="00D67399"/>
    <w:rsid w:val="00D67B03"/>
    <w:rsid w:val="00D71A5E"/>
    <w:rsid w:val="00D75412"/>
    <w:rsid w:val="00D8046D"/>
    <w:rsid w:val="00D833B0"/>
    <w:rsid w:val="00D97E5A"/>
    <w:rsid w:val="00DA390D"/>
    <w:rsid w:val="00DA697A"/>
    <w:rsid w:val="00DC318D"/>
    <w:rsid w:val="00DC3739"/>
    <w:rsid w:val="00DE7D30"/>
    <w:rsid w:val="00E11B1B"/>
    <w:rsid w:val="00E25B07"/>
    <w:rsid w:val="00E65EC0"/>
    <w:rsid w:val="00E71026"/>
    <w:rsid w:val="00E7629F"/>
    <w:rsid w:val="00E831AF"/>
    <w:rsid w:val="00E906DC"/>
    <w:rsid w:val="00E9273B"/>
    <w:rsid w:val="00E95AA9"/>
    <w:rsid w:val="00EA3CFB"/>
    <w:rsid w:val="00EB09F1"/>
    <w:rsid w:val="00EB6196"/>
    <w:rsid w:val="00EC433F"/>
    <w:rsid w:val="00EC6578"/>
    <w:rsid w:val="00ED51F6"/>
    <w:rsid w:val="00EE2A06"/>
    <w:rsid w:val="00EF58AC"/>
    <w:rsid w:val="00EF77BC"/>
    <w:rsid w:val="00F017F6"/>
    <w:rsid w:val="00F03226"/>
    <w:rsid w:val="00F0399C"/>
    <w:rsid w:val="00F03F4D"/>
    <w:rsid w:val="00F07D0A"/>
    <w:rsid w:val="00F12B42"/>
    <w:rsid w:val="00F13D7A"/>
    <w:rsid w:val="00F21483"/>
    <w:rsid w:val="00F2677A"/>
    <w:rsid w:val="00F352BE"/>
    <w:rsid w:val="00F36FED"/>
    <w:rsid w:val="00F37673"/>
    <w:rsid w:val="00F4449E"/>
    <w:rsid w:val="00F4654F"/>
    <w:rsid w:val="00F54B2F"/>
    <w:rsid w:val="00F65716"/>
    <w:rsid w:val="00F66B8A"/>
    <w:rsid w:val="00F73B12"/>
    <w:rsid w:val="00F75916"/>
    <w:rsid w:val="00F77F39"/>
    <w:rsid w:val="00F81818"/>
    <w:rsid w:val="00F84E34"/>
    <w:rsid w:val="00F92268"/>
    <w:rsid w:val="00FA16EE"/>
    <w:rsid w:val="00FA1E1F"/>
    <w:rsid w:val="00FB3513"/>
    <w:rsid w:val="00FC0C51"/>
    <w:rsid w:val="00FC451F"/>
    <w:rsid w:val="00FD2A38"/>
    <w:rsid w:val="00FD2F3E"/>
    <w:rsid w:val="00FD4BD4"/>
    <w:rsid w:val="00FD74E8"/>
    <w:rsid w:val="00FE0F03"/>
    <w:rsid w:val="00FE5355"/>
    <w:rsid w:val="00FF1D5B"/>
    <w:rsid w:val="00FF236E"/>
    <w:rsid w:val="00FF56A5"/>
    <w:rsid w:val="00FF6078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3EE72"/>
  <w15:docId w15:val="{1B834C69-B700-4E05-918B-7A2D8C411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95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3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AB3955"/>
    <w:rPr>
      <w:rFonts w:cs="Calibri"/>
    </w:rPr>
  </w:style>
  <w:style w:type="character" w:styleId="Odwoaniedokomentarza">
    <w:name w:val="annotation reference"/>
    <w:uiPriority w:val="99"/>
    <w:semiHidden/>
    <w:unhideWhenUsed/>
    <w:rsid w:val="004610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10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4610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10F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610F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10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610F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D6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6D79"/>
  </w:style>
  <w:style w:type="paragraph" w:styleId="Stopka">
    <w:name w:val="footer"/>
    <w:basedOn w:val="Normalny"/>
    <w:link w:val="StopkaZnak"/>
    <w:uiPriority w:val="99"/>
    <w:unhideWhenUsed/>
    <w:rsid w:val="006D6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6D79"/>
  </w:style>
  <w:style w:type="character" w:styleId="Uwydatnienie">
    <w:name w:val="Emphasis"/>
    <w:uiPriority w:val="20"/>
    <w:qFormat/>
    <w:rsid w:val="006D6D79"/>
    <w:rPr>
      <w:i/>
      <w:iCs/>
    </w:rPr>
  </w:style>
  <w:style w:type="paragraph" w:styleId="Poprawka">
    <w:name w:val="Revision"/>
    <w:hidden/>
    <w:uiPriority w:val="99"/>
    <w:semiHidden/>
    <w:rsid w:val="00D8046D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7D0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7D0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7D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macmillanenglish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D0430F147E4A4692ADDB06B8A17AE3" ma:contentTypeVersion="16" ma:contentTypeDescription="Utwórz nowy dokument." ma:contentTypeScope="" ma:versionID="a650673045baae157f967c2a523ecd38">
  <xsd:schema xmlns:xsd="http://www.w3.org/2001/XMLSchema" xmlns:xs="http://www.w3.org/2001/XMLSchema" xmlns:p="http://schemas.microsoft.com/office/2006/metadata/properties" xmlns:ns2="ea7e1ea5-9e33-412c-a410-80a81afd6585" xmlns:ns3="ef2ab1bc-994a-4670-98b5-2fb2ade60db6" targetNamespace="http://schemas.microsoft.com/office/2006/metadata/properties" ma:root="true" ma:fieldsID="90f13d719ed1f9fffc1deae5e80fe93c" ns2:_="" ns3:_="">
    <xsd:import namespace="ea7e1ea5-9e33-412c-a410-80a81afd6585"/>
    <xsd:import namespace="ef2ab1bc-994a-4670-98b5-2fb2ade60d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e1ea5-9e33-412c-a410-80a81afd65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ab1bc-994a-4670-98b5-2fb2ade60d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e32bc2-442b-47df-823d-b1528614d0d3}" ma:internalName="TaxCatchAll" ma:showField="CatchAllData" ma:web="ef2ab1bc-994a-4670-98b5-2fb2ade60d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e1ea5-9e33-412c-a410-80a81afd6585">
      <Terms xmlns="http://schemas.microsoft.com/office/infopath/2007/PartnerControls"/>
    </lcf76f155ced4ddcb4097134ff3c332f>
    <TaxCatchAll xmlns="ef2ab1bc-994a-4670-98b5-2fb2ade60db6" xsi:nil="true"/>
    <_Flow_SignoffStatus xmlns="ea7e1ea5-9e33-412c-a410-80a81afd65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8C11FC-82AE-4CEC-B259-C35BD11E5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e1ea5-9e33-412c-a410-80a81afd6585"/>
    <ds:schemaRef ds:uri="ef2ab1bc-994a-4670-98b5-2fb2ade60d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38DEB0-FD92-40C5-A8B5-9E9EC96A25F9}">
  <ds:schemaRefs>
    <ds:schemaRef ds:uri="http://schemas.microsoft.com/office/2006/metadata/properties"/>
    <ds:schemaRef ds:uri="http://schemas.microsoft.com/office/infopath/2007/PartnerControls"/>
    <ds:schemaRef ds:uri="ea7e1ea5-9e33-412c-a410-80a81afd6585"/>
    <ds:schemaRef ds:uri="ef2ab1bc-994a-4670-98b5-2fb2ade60db6"/>
  </ds:schemaRefs>
</ds:datastoreItem>
</file>

<file path=customXml/itemProps3.xml><?xml version="1.0" encoding="utf-8"?>
<ds:datastoreItem xmlns:ds="http://schemas.openxmlformats.org/officeDocument/2006/customXml" ds:itemID="{EC7E9892-AF3F-4D87-87B3-7EFF4F8E8D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36</Pages>
  <Words>16259</Words>
  <Characters>103738</Characters>
  <Application>Microsoft Office Word</Application>
  <DocSecurity>0</DocSecurity>
  <Lines>6102</Lines>
  <Paragraphs>1249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118748</CharactersWithSpaces>
  <SharedDoc>false</SharedDoc>
  <HLinks>
    <vt:vector size="6" baseType="variant">
      <vt:variant>
        <vt:i4>5308508</vt:i4>
      </vt:variant>
      <vt:variant>
        <vt:i4>0</vt:i4>
      </vt:variant>
      <vt:variant>
        <vt:i4>0</vt:i4>
      </vt:variant>
      <vt:variant>
        <vt:i4>5</vt:i4>
      </vt:variant>
      <vt:variant>
        <vt:lpwstr>http://www.macmillanenglish.com/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Kinga Karwacka</cp:lastModifiedBy>
  <cp:revision>32</cp:revision>
  <dcterms:created xsi:type="dcterms:W3CDTF">2026-08-07T07:12:00Z</dcterms:created>
  <dcterms:modified xsi:type="dcterms:W3CDTF">2026-08-27T10:09:00Z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0x010100E2D0430F147E4A4692ADDB06B8A17AE3</vt:lpwstr>
  </property>
  <property fmtid="{D5CDD505-2E9C-101B-9397-08002B2CF9AE}" pid="3" name="MediaServiceImageTags">
    <vt:lpwstr/>
  </property>
</Properties>
</file>